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86" w:rsidRPr="00842FB3" w:rsidRDefault="00143D86" w:rsidP="00842FB3">
      <w:pPr>
        <w:spacing w:after="0" w:line="240" w:lineRule="auto"/>
        <w:jc w:val="center"/>
        <w:rPr>
          <w:rFonts w:ascii="Times New Roman" w:hAnsi="Times New Roman"/>
          <w:sz w:val="28"/>
          <w:szCs w:val="28"/>
          <w:lang w:eastAsia="ru-RU"/>
        </w:rPr>
      </w:pPr>
      <w:r w:rsidRPr="00842FB3">
        <w:rPr>
          <w:rFonts w:ascii="Times New Roman" w:hAnsi="Times New Roman"/>
          <w:sz w:val="28"/>
          <w:szCs w:val="28"/>
          <w:lang w:eastAsia="ru-RU"/>
        </w:rPr>
        <w:t>МИНОБРНАУКИ РОССИИ</w:t>
      </w:r>
    </w:p>
    <w:p w:rsidR="00143D86" w:rsidRPr="00842FB3" w:rsidRDefault="00143D86" w:rsidP="00842FB3">
      <w:pPr>
        <w:spacing w:after="0" w:line="240" w:lineRule="auto"/>
        <w:jc w:val="center"/>
        <w:rPr>
          <w:rFonts w:ascii="Times New Roman" w:hAnsi="Times New Roman"/>
          <w:sz w:val="28"/>
          <w:szCs w:val="28"/>
          <w:lang w:eastAsia="ru-RU"/>
        </w:rPr>
      </w:pPr>
      <w:r w:rsidRPr="00842F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43D86" w:rsidRPr="00842FB3" w:rsidRDefault="00143D86" w:rsidP="00842FB3">
      <w:pPr>
        <w:spacing w:after="0" w:line="240" w:lineRule="auto"/>
        <w:jc w:val="center"/>
        <w:rPr>
          <w:rFonts w:ascii="Times New Roman" w:hAnsi="Times New Roman"/>
          <w:b/>
          <w:sz w:val="28"/>
          <w:szCs w:val="28"/>
          <w:lang w:eastAsia="ru-RU"/>
        </w:rPr>
      </w:pPr>
      <w:r w:rsidRPr="00842FB3">
        <w:rPr>
          <w:rFonts w:ascii="Times New Roman" w:hAnsi="Times New Roman"/>
          <w:b/>
          <w:sz w:val="28"/>
          <w:szCs w:val="28"/>
          <w:lang w:eastAsia="ru-RU"/>
        </w:rPr>
        <w:t>«Гжельский государственный университет»</w:t>
      </w:r>
    </w:p>
    <w:p w:rsidR="00143D86" w:rsidRPr="00842FB3" w:rsidRDefault="00143D86" w:rsidP="00842FB3">
      <w:pPr>
        <w:spacing w:after="0" w:line="240" w:lineRule="auto"/>
        <w:jc w:val="center"/>
        <w:rPr>
          <w:rFonts w:ascii="Times New Roman" w:hAnsi="Times New Roman"/>
          <w:sz w:val="28"/>
          <w:szCs w:val="28"/>
          <w:lang w:eastAsia="ru-RU"/>
        </w:rPr>
      </w:pPr>
      <w:r w:rsidRPr="00842FB3">
        <w:rPr>
          <w:rFonts w:ascii="Times New Roman" w:hAnsi="Times New Roman"/>
          <w:sz w:val="28"/>
          <w:szCs w:val="28"/>
          <w:lang w:eastAsia="ru-RU"/>
        </w:rPr>
        <w:t>(ГГУ)</w:t>
      </w:r>
    </w:p>
    <w:p w:rsidR="00143D86" w:rsidRPr="00842FB3" w:rsidRDefault="00143D86" w:rsidP="00842FB3">
      <w:pPr>
        <w:spacing w:after="0" w:line="240" w:lineRule="auto"/>
        <w:rPr>
          <w:rFonts w:ascii="Times New Roman" w:hAnsi="Times New Roman"/>
          <w:sz w:val="28"/>
          <w:szCs w:val="28"/>
          <w:lang w:eastAsia="ru-RU"/>
        </w:rPr>
      </w:pPr>
    </w:p>
    <w:p w:rsidR="00143D86" w:rsidRPr="00842FB3" w:rsidRDefault="00143D86" w:rsidP="00842F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43D86" w:rsidRPr="00842FB3" w:rsidRDefault="00143D86" w:rsidP="00842F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43D86" w:rsidRPr="00842FB3" w:rsidRDefault="00143D86" w:rsidP="00842F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842FB3">
        <w:rPr>
          <w:rFonts w:ascii="Times New Roman" w:hAnsi="Times New Roman"/>
          <w:bCs/>
          <w:i/>
          <w:sz w:val="28"/>
          <w:szCs w:val="28"/>
          <w:lang w:eastAsia="ru-RU"/>
        </w:rPr>
        <w:t>Кафедра общеобразовательных дисциплин</w:t>
      </w:r>
    </w:p>
    <w:p w:rsidR="00143D86" w:rsidRPr="00842FB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r w:rsidRPr="00842FB3">
        <w:rPr>
          <w:rFonts w:ascii="Times New Roman" w:hAnsi="Times New Roman"/>
          <w:noProof/>
          <w:sz w:val="28"/>
          <w:szCs w:val="28"/>
          <w:lang w:eastAsia="ru-RU"/>
        </w:rPr>
        <w:tab/>
      </w:r>
    </w:p>
    <w:p w:rsidR="00143D86"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42FB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42FB3" w:rsidRDefault="00143D86" w:rsidP="00842FB3">
      <w:pPr>
        <w:tabs>
          <w:tab w:val="left" w:pos="680"/>
          <w:tab w:val="left" w:pos="851"/>
          <w:tab w:val="left" w:pos="6240"/>
        </w:tabs>
        <w:spacing w:after="0" w:line="240" w:lineRule="auto"/>
        <w:rPr>
          <w:rFonts w:ascii="Times New Roman" w:hAnsi="Times New Roman"/>
          <w:sz w:val="28"/>
          <w:szCs w:val="28"/>
          <w:lang w:eastAsia="ru-RU"/>
        </w:rPr>
      </w:pPr>
    </w:p>
    <w:p w:rsidR="00143D86" w:rsidRPr="00842FB3" w:rsidRDefault="00143D86" w:rsidP="00842FB3">
      <w:pPr>
        <w:autoSpaceDE w:val="0"/>
        <w:autoSpaceDN w:val="0"/>
        <w:adjustRightInd w:val="0"/>
        <w:spacing w:after="0" w:line="240" w:lineRule="auto"/>
        <w:jc w:val="center"/>
        <w:rPr>
          <w:rFonts w:ascii="Times New Roman" w:hAnsi="Times New Roman"/>
          <w:bCs/>
          <w:sz w:val="28"/>
          <w:szCs w:val="28"/>
          <w:u w:val="single"/>
          <w:lang w:eastAsia="ru-RU"/>
        </w:rPr>
      </w:pPr>
      <w:r w:rsidRPr="00842FB3">
        <w:rPr>
          <w:rFonts w:ascii="Times New Roman" w:hAnsi="Times New Roman"/>
          <w:bCs/>
          <w:sz w:val="28"/>
          <w:szCs w:val="28"/>
          <w:u w:val="single"/>
          <w:lang w:eastAsia="ru-RU"/>
        </w:rPr>
        <w:t>Рабочая программа дисциплины</w:t>
      </w:r>
    </w:p>
    <w:p w:rsidR="00143D86" w:rsidRPr="00842FB3" w:rsidRDefault="00143D86" w:rsidP="00842FB3">
      <w:pPr>
        <w:tabs>
          <w:tab w:val="left" w:pos="680"/>
          <w:tab w:val="left" w:pos="851"/>
        </w:tabs>
        <w:spacing w:after="0" w:line="240" w:lineRule="auto"/>
        <w:jc w:val="center"/>
        <w:rPr>
          <w:rFonts w:ascii="Times New Roman" w:hAnsi="Times New Roman"/>
          <w:sz w:val="28"/>
          <w:szCs w:val="28"/>
          <w:lang w:eastAsia="ru-RU"/>
        </w:rPr>
      </w:pPr>
    </w:p>
    <w:p w:rsidR="00143D86" w:rsidRDefault="00143D86" w:rsidP="00842FB3">
      <w:pPr>
        <w:keepNext/>
        <w:widowControl w:val="0"/>
        <w:autoSpaceDE w:val="0"/>
        <w:autoSpaceDN w:val="0"/>
        <w:adjustRightInd w:val="0"/>
        <w:spacing w:after="0" w:line="240" w:lineRule="auto"/>
        <w:ind w:firstLine="720"/>
        <w:jc w:val="center"/>
        <w:outlineLvl w:val="0"/>
        <w:rPr>
          <w:rFonts w:ascii="Times New Roman" w:hAnsi="Times New Roman"/>
          <w:b/>
          <w:sz w:val="44"/>
          <w:szCs w:val="44"/>
          <w:vertAlign w:val="superscript"/>
          <w:lang w:eastAsia="ru-RU"/>
        </w:rPr>
      </w:pPr>
      <w:r w:rsidRPr="00842FB3">
        <w:rPr>
          <w:rFonts w:ascii="Times New Roman" w:hAnsi="Times New Roman"/>
          <w:b/>
          <w:sz w:val="44"/>
          <w:szCs w:val="44"/>
          <w:vertAlign w:val="superscript"/>
          <w:lang w:eastAsia="ru-RU"/>
        </w:rPr>
        <w:t>Методология и методы научного исследования</w:t>
      </w:r>
    </w:p>
    <w:p w:rsidR="00143D86" w:rsidRPr="00842FB3" w:rsidRDefault="00143D86" w:rsidP="004D5274">
      <w:pPr>
        <w:keepNext/>
        <w:widowControl w:val="0"/>
        <w:autoSpaceDE w:val="0"/>
        <w:autoSpaceDN w:val="0"/>
        <w:adjustRightInd w:val="0"/>
        <w:spacing w:after="0" w:line="240" w:lineRule="auto"/>
        <w:outlineLvl w:val="0"/>
        <w:rPr>
          <w:rFonts w:ascii="Times New Roman" w:hAnsi="Times New Roman"/>
          <w:b/>
          <w:sz w:val="44"/>
          <w:szCs w:val="44"/>
          <w:vertAlign w:val="superscript"/>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1"/>
        <w:gridCol w:w="6044"/>
      </w:tblGrid>
      <w:tr w:rsidR="00143D86" w:rsidRPr="002A0D49" w:rsidTr="004D5274">
        <w:trPr>
          <w:trHeight w:val="409"/>
        </w:trPr>
        <w:tc>
          <w:tcPr>
            <w:tcW w:w="3311" w:type="dxa"/>
          </w:tcPr>
          <w:p w:rsidR="00143D86" w:rsidRPr="004D5274" w:rsidRDefault="00143D86" w:rsidP="001B7102">
            <w:pPr>
              <w:widowControl w:val="0"/>
              <w:tabs>
                <w:tab w:val="left" w:leader="underscore" w:pos="9524"/>
              </w:tabs>
              <w:autoSpaceDE w:val="0"/>
              <w:autoSpaceDN w:val="0"/>
              <w:adjustRightInd w:val="0"/>
              <w:rPr>
                <w:rFonts w:ascii="Times New Roman" w:hAnsi="Times New Roman"/>
                <w:b/>
                <w:bCs/>
                <w:sz w:val="24"/>
                <w:szCs w:val="24"/>
                <w:lang w:eastAsia="ru-RU"/>
              </w:rPr>
            </w:pPr>
            <w:r w:rsidRPr="004D5274">
              <w:rPr>
                <w:rFonts w:ascii="Times New Roman" w:hAnsi="Times New Roman"/>
                <w:bCs/>
                <w:i/>
                <w:sz w:val="24"/>
                <w:szCs w:val="24"/>
                <w:lang w:eastAsia="ru-RU"/>
              </w:rPr>
              <w:t>Направление подготовки</w:t>
            </w:r>
          </w:p>
        </w:tc>
        <w:tc>
          <w:tcPr>
            <w:tcW w:w="6044" w:type="dxa"/>
          </w:tcPr>
          <w:p w:rsidR="00143D86" w:rsidRPr="004D5274" w:rsidRDefault="00143D86" w:rsidP="001B7102">
            <w:pPr>
              <w:widowControl w:val="0"/>
              <w:autoSpaceDE w:val="0"/>
              <w:autoSpaceDN w:val="0"/>
              <w:adjustRightInd w:val="0"/>
              <w:rPr>
                <w:rFonts w:ascii="Times New Roman" w:hAnsi="Times New Roman"/>
                <w:bCs/>
                <w:sz w:val="24"/>
                <w:szCs w:val="24"/>
                <w:lang w:eastAsia="ru-RU"/>
              </w:rPr>
            </w:pPr>
            <w:r w:rsidRPr="004D5274">
              <w:rPr>
                <w:rFonts w:ascii="Times New Roman" w:hAnsi="Times New Roman"/>
                <w:color w:val="000000"/>
                <w:sz w:val="24"/>
                <w:szCs w:val="24"/>
                <w:lang w:eastAsia="ru-RU"/>
              </w:rPr>
              <w:t>51.04.02 Народная художественная культура</w:t>
            </w:r>
          </w:p>
        </w:tc>
      </w:tr>
      <w:tr w:rsidR="00143D86" w:rsidRPr="002A0D49" w:rsidTr="004D5274">
        <w:trPr>
          <w:trHeight w:val="402"/>
        </w:trPr>
        <w:tc>
          <w:tcPr>
            <w:tcW w:w="3311" w:type="dxa"/>
          </w:tcPr>
          <w:p w:rsidR="00143D86" w:rsidRPr="004D5274" w:rsidRDefault="00143D86" w:rsidP="001B7102">
            <w:pPr>
              <w:widowControl w:val="0"/>
              <w:tabs>
                <w:tab w:val="left" w:leader="underscore" w:pos="9768"/>
              </w:tabs>
              <w:autoSpaceDE w:val="0"/>
              <w:autoSpaceDN w:val="0"/>
              <w:adjustRightInd w:val="0"/>
              <w:rPr>
                <w:rFonts w:ascii="Times New Roman" w:hAnsi="Times New Roman"/>
                <w:i/>
                <w:sz w:val="24"/>
                <w:szCs w:val="24"/>
                <w:lang w:eastAsia="ru-RU"/>
              </w:rPr>
            </w:pPr>
            <w:r w:rsidRPr="004D5274">
              <w:rPr>
                <w:rFonts w:ascii="Times New Roman" w:hAnsi="Times New Roman"/>
                <w:i/>
                <w:sz w:val="24"/>
                <w:szCs w:val="24"/>
                <w:lang w:eastAsia="ru-RU"/>
              </w:rPr>
              <w:t>Направленность</w:t>
            </w:r>
          </w:p>
          <w:p w:rsidR="00143D86" w:rsidRPr="004D5274" w:rsidRDefault="00143D86" w:rsidP="001B7102">
            <w:pPr>
              <w:widowControl w:val="0"/>
              <w:tabs>
                <w:tab w:val="left" w:leader="underscore" w:pos="9768"/>
              </w:tabs>
              <w:autoSpaceDE w:val="0"/>
              <w:autoSpaceDN w:val="0"/>
              <w:adjustRightInd w:val="0"/>
              <w:rPr>
                <w:rFonts w:ascii="Times New Roman" w:hAnsi="Times New Roman"/>
                <w:i/>
                <w:sz w:val="24"/>
                <w:szCs w:val="24"/>
                <w:lang w:eastAsia="ru-RU"/>
              </w:rPr>
            </w:pPr>
            <w:r w:rsidRPr="004D5274">
              <w:rPr>
                <w:rFonts w:ascii="Times New Roman" w:hAnsi="Times New Roman"/>
                <w:i/>
                <w:sz w:val="24"/>
                <w:szCs w:val="24"/>
                <w:lang w:eastAsia="ru-RU"/>
              </w:rPr>
              <w:t xml:space="preserve">(профиль) </w:t>
            </w:r>
          </w:p>
        </w:tc>
        <w:tc>
          <w:tcPr>
            <w:tcW w:w="6044" w:type="dxa"/>
          </w:tcPr>
          <w:p w:rsidR="00143D86" w:rsidRPr="004D5274" w:rsidRDefault="00143D86" w:rsidP="001B7102">
            <w:pPr>
              <w:widowControl w:val="0"/>
              <w:autoSpaceDE w:val="0"/>
              <w:autoSpaceDN w:val="0"/>
              <w:adjustRightInd w:val="0"/>
              <w:ind w:right="-1"/>
              <w:rPr>
                <w:rFonts w:ascii="Times New Roman" w:hAnsi="Times New Roman"/>
                <w:sz w:val="24"/>
                <w:szCs w:val="24"/>
                <w:lang w:eastAsia="ru-RU"/>
              </w:rPr>
            </w:pPr>
            <w:r w:rsidRPr="004D5274">
              <w:rPr>
                <w:rFonts w:ascii="Times New Roman" w:hAnsi="Times New Roman"/>
                <w:sz w:val="24"/>
                <w:szCs w:val="24"/>
                <w:lang w:eastAsia="ru-RU"/>
              </w:rPr>
              <w:t>Педагогическая деятельность в сфере народной художественной культуры</w:t>
            </w:r>
          </w:p>
        </w:tc>
      </w:tr>
      <w:tr w:rsidR="00143D86" w:rsidRPr="002A0D49" w:rsidTr="004D5274">
        <w:trPr>
          <w:trHeight w:val="367"/>
        </w:trPr>
        <w:tc>
          <w:tcPr>
            <w:tcW w:w="3311" w:type="dxa"/>
          </w:tcPr>
          <w:p w:rsidR="00143D86" w:rsidRPr="004D5274" w:rsidRDefault="00143D86" w:rsidP="001B7102">
            <w:pPr>
              <w:widowControl w:val="0"/>
              <w:tabs>
                <w:tab w:val="left" w:leader="underscore" w:pos="9768"/>
              </w:tabs>
              <w:autoSpaceDE w:val="0"/>
              <w:autoSpaceDN w:val="0"/>
              <w:adjustRightInd w:val="0"/>
              <w:rPr>
                <w:rFonts w:ascii="Times New Roman" w:hAnsi="Times New Roman"/>
                <w:bCs/>
                <w:i/>
                <w:sz w:val="24"/>
                <w:szCs w:val="24"/>
                <w:lang w:eastAsia="ru-RU"/>
              </w:rPr>
            </w:pPr>
          </w:p>
        </w:tc>
        <w:tc>
          <w:tcPr>
            <w:tcW w:w="6044" w:type="dxa"/>
          </w:tcPr>
          <w:p w:rsidR="00143D86" w:rsidRPr="004D5274" w:rsidRDefault="00143D86" w:rsidP="001B7102">
            <w:pPr>
              <w:widowControl w:val="0"/>
              <w:tabs>
                <w:tab w:val="left" w:leader="underscore" w:pos="9768"/>
              </w:tabs>
              <w:autoSpaceDE w:val="0"/>
              <w:autoSpaceDN w:val="0"/>
              <w:adjustRightInd w:val="0"/>
              <w:jc w:val="center"/>
              <w:rPr>
                <w:rFonts w:ascii="Times New Roman" w:hAnsi="Times New Roman"/>
                <w:b/>
                <w:bCs/>
                <w:sz w:val="24"/>
                <w:szCs w:val="24"/>
                <w:lang w:eastAsia="ru-RU"/>
              </w:rPr>
            </w:pPr>
          </w:p>
        </w:tc>
      </w:tr>
      <w:tr w:rsidR="00143D86" w:rsidRPr="002A0D49" w:rsidTr="004D5274">
        <w:tc>
          <w:tcPr>
            <w:tcW w:w="3311" w:type="dxa"/>
          </w:tcPr>
          <w:p w:rsidR="00143D86" w:rsidRPr="004D5274" w:rsidRDefault="00143D86" w:rsidP="001B7102">
            <w:pPr>
              <w:widowControl w:val="0"/>
              <w:tabs>
                <w:tab w:val="left" w:leader="underscore" w:pos="9768"/>
              </w:tabs>
              <w:autoSpaceDE w:val="0"/>
              <w:autoSpaceDN w:val="0"/>
              <w:adjustRightInd w:val="0"/>
              <w:rPr>
                <w:rFonts w:ascii="Times New Roman" w:hAnsi="Times New Roman"/>
                <w:b/>
                <w:bCs/>
                <w:sz w:val="24"/>
                <w:szCs w:val="24"/>
                <w:lang w:eastAsia="ru-RU"/>
              </w:rPr>
            </w:pPr>
            <w:r w:rsidRPr="004D5274">
              <w:rPr>
                <w:rFonts w:ascii="Times New Roman" w:hAnsi="Times New Roman"/>
                <w:bCs/>
                <w:i/>
                <w:sz w:val="24"/>
                <w:szCs w:val="24"/>
                <w:lang w:eastAsia="ru-RU"/>
              </w:rPr>
              <w:t>Квалификация  выпускника</w:t>
            </w:r>
          </w:p>
        </w:tc>
        <w:tc>
          <w:tcPr>
            <w:tcW w:w="6044" w:type="dxa"/>
          </w:tcPr>
          <w:p w:rsidR="00143D86" w:rsidRPr="004D5274" w:rsidRDefault="00143D86" w:rsidP="001B7102">
            <w:pPr>
              <w:widowControl w:val="0"/>
              <w:tabs>
                <w:tab w:val="left" w:leader="underscore" w:pos="9768"/>
              </w:tabs>
              <w:autoSpaceDE w:val="0"/>
              <w:autoSpaceDN w:val="0"/>
              <w:adjustRightInd w:val="0"/>
              <w:rPr>
                <w:rFonts w:ascii="Times New Roman" w:hAnsi="Times New Roman"/>
                <w:bCs/>
                <w:sz w:val="24"/>
                <w:szCs w:val="24"/>
                <w:lang w:eastAsia="ru-RU"/>
              </w:rPr>
            </w:pPr>
            <w:r w:rsidRPr="004D5274">
              <w:rPr>
                <w:rFonts w:ascii="Times New Roman" w:hAnsi="Times New Roman"/>
                <w:bCs/>
                <w:sz w:val="24"/>
                <w:szCs w:val="24"/>
                <w:lang w:eastAsia="ru-RU"/>
              </w:rPr>
              <w:t>магистр</w:t>
            </w:r>
          </w:p>
        </w:tc>
      </w:tr>
    </w:tbl>
    <w:p w:rsidR="00143D86" w:rsidRPr="00842FB3" w:rsidRDefault="00143D86" w:rsidP="00842F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43D86" w:rsidRPr="00842FB3" w:rsidRDefault="00143D86" w:rsidP="00842F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43D86" w:rsidRPr="004D5274" w:rsidRDefault="00143D86" w:rsidP="004D5274">
      <w:pPr>
        <w:widowControl w:val="0"/>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143D86" w:rsidRPr="00842FB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42FB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42FB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42FB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42FB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42FB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w:t>
      </w:r>
      <w:r w:rsidRPr="00842FB3">
        <w:rPr>
          <w:rFonts w:ascii="Times New Roman" w:hAnsi="Times New Roman"/>
          <w:color w:val="000000"/>
          <w:sz w:val="28"/>
          <w:szCs w:val="28"/>
          <w:lang w:eastAsia="ru-RU"/>
        </w:rPr>
        <w:t>. Электроизолятор</w:t>
      </w:r>
    </w:p>
    <w:p w:rsidR="00143D86"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bookmarkStart w:id="0" w:name="_GoBack"/>
      <w:bookmarkEnd w:id="0"/>
    </w:p>
    <w:p w:rsidR="00143D86"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42FB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42FB3" w:rsidRDefault="00143D86" w:rsidP="00842FB3">
      <w:pPr>
        <w:tabs>
          <w:tab w:val="left" w:pos="680"/>
          <w:tab w:val="left" w:pos="851"/>
        </w:tabs>
        <w:spacing w:after="0" w:line="240" w:lineRule="auto"/>
        <w:jc w:val="both"/>
        <w:rPr>
          <w:rFonts w:ascii="Times New Roman" w:hAnsi="Times New Roman"/>
          <w:b/>
          <w:sz w:val="28"/>
          <w:szCs w:val="28"/>
          <w:lang w:eastAsia="ru-RU"/>
        </w:rPr>
      </w:pPr>
      <w:r w:rsidRPr="00842FB3">
        <w:rPr>
          <w:rFonts w:ascii="Times New Roman" w:hAnsi="Times New Roman"/>
          <w:sz w:val="28"/>
          <w:szCs w:val="28"/>
          <w:lang w:eastAsia="ru-RU"/>
        </w:rPr>
        <w:lastRenderedPageBreak/>
        <w:tab/>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143D86" w:rsidRPr="00842FB3" w:rsidRDefault="00143D86" w:rsidP="00842FB3">
      <w:pPr>
        <w:spacing w:after="0" w:line="240" w:lineRule="auto"/>
        <w:ind w:firstLine="709"/>
        <w:jc w:val="both"/>
        <w:rPr>
          <w:rFonts w:ascii="Times New Roman" w:hAnsi="Times New Roman"/>
          <w:sz w:val="28"/>
          <w:szCs w:val="28"/>
          <w:lang w:eastAsia="ru-RU"/>
        </w:rPr>
      </w:pPr>
      <w:r w:rsidRPr="00842FB3">
        <w:rPr>
          <w:rFonts w:ascii="Times New Roman" w:hAnsi="Times New Roman"/>
          <w:sz w:val="28"/>
          <w:szCs w:val="28"/>
          <w:lang w:eastAsia="ru-RU"/>
        </w:rPr>
        <w:t xml:space="preserve">Дисциплина относится к обязательной  части Блока 1 «Дисциплины (модули)» учебного плана. </w:t>
      </w:r>
    </w:p>
    <w:p w:rsidR="00143D86" w:rsidRPr="00DD192C" w:rsidRDefault="00143D86" w:rsidP="006137E0">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143D86" w:rsidRDefault="00143D86" w:rsidP="006137E0">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43D86" w:rsidRPr="00842FB3" w:rsidRDefault="00143D86" w:rsidP="00842FB3">
      <w:pPr>
        <w:spacing w:after="0" w:line="240" w:lineRule="auto"/>
        <w:ind w:firstLine="709"/>
        <w:jc w:val="both"/>
        <w:rPr>
          <w:rFonts w:ascii="Times New Roman" w:hAnsi="Times New Roman"/>
          <w:sz w:val="28"/>
          <w:szCs w:val="28"/>
          <w:lang w:eastAsia="ru-RU"/>
        </w:rPr>
      </w:pPr>
    </w:p>
    <w:p w:rsidR="00143D86" w:rsidRPr="00842FB3" w:rsidRDefault="00143D86" w:rsidP="00842FB3">
      <w:pPr>
        <w:spacing w:after="0" w:line="240" w:lineRule="auto"/>
        <w:ind w:firstLine="709"/>
        <w:jc w:val="both"/>
        <w:rPr>
          <w:rFonts w:ascii="Times New Roman" w:hAnsi="Times New Roman"/>
          <w:sz w:val="28"/>
          <w:szCs w:val="28"/>
          <w:lang w:eastAsia="ru-RU"/>
        </w:rPr>
      </w:pPr>
    </w:p>
    <w:p w:rsidR="00143D86" w:rsidRPr="00842FB3" w:rsidRDefault="00143D86" w:rsidP="00842FB3">
      <w:pPr>
        <w:spacing w:after="0" w:line="240" w:lineRule="auto"/>
        <w:ind w:firstLine="709"/>
        <w:jc w:val="both"/>
        <w:rPr>
          <w:rFonts w:ascii="Times New Roman" w:hAnsi="Times New Roman"/>
          <w:sz w:val="28"/>
          <w:szCs w:val="28"/>
          <w:lang w:eastAsia="ru-RU"/>
        </w:rPr>
      </w:pPr>
    </w:p>
    <w:p w:rsidR="00143D86" w:rsidRPr="00842FB3" w:rsidRDefault="00143D86" w:rsidP="00842FB3">
      <w:pPr>
        <w:spacing w:after="0" w:line="240" w:lineRule="auto"/>
        <w:ind w:firstLine="709"/>
        <w:jc w:val="both"/>
        <w:rPr>
          <w:rFonts w:ascii="Times New Roman" w:hAnsi="Times New Roman"/>
          <w:sz w:val="28"/>
          <w:szCs w:val="28"/>
          <w:lang w:eastAsia="ru-RU"/>
        </w:rPr>
      </w:pPr>
    </w:p>
    <w:p w:rsidR="00143D86" w:rsidRPr="00842FB3" w:rsidRDefault="00143D86" w:rsidP="00842FB3">
      <w:pPr>
        <w:spacing w:after="0" w:line="240" w:lineRule="auto"/>
        <w:ind w:firstLine="709"/>
        <w:jc w:val="both"/>
        <w:rPr>
          <w:rFonts w:ascii="Times New Roman" w:hAnsi="Times New Roman"/>
          <w:sz w:val="28"/>
          <w:szCs w:val="28"/>
          <w:lang w:eastAsia="ru-RU"/>
        </w:rPr>
      </w:pPr>
    </w:p>
    <w:p w:rsidR="00143D86" w:rsidRPr="00842FB3" w:rsidRDefault="00143D86" w:rsidP="00842FB3">
      <w:pPr>
        <w:spacing w:after="0" w:line="240" w:lineRule="auto"/>
        <w:jc w:val="both"/>
        <w:rPr>
          <w:rFonts w:ascii="Times New Roman" w:hAnsi="Times New Roman"/>
          <w:sz w:val="28"/>
          <w:szCs w:val="28"/>
          <w:lang w:eastAsia="ru-RU"/>
        </w:rPr>
      </w:pPr>
    </w:p>
    <w:p w:rsidR="00143D86" w:rsidRDefault="00143D86"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Default="00374143" w:rsidP="00842FB3">
      <w:pPr>
        <w:rPr>
          <w:rFonts w:ascii="Times New Roman" w:hAnsi="Times New Roman"/>
          <w:sz w:val="28"/>
          <w:szCs w:val="28"/>
          <w:lang w:eastAsia="ru-RU"/>
        </w:rPr>
      </w:pPr>
    </w:p>
    <w:p w:rsidR="00374143" w:rsidRPr="00842FB3" w:rsidRDefault="00374143" w:rsidP="00842FB3">
      <w:pPr>
        <w:rPr>
          <w:rFonts w:ascii="Times New Roman" w:hAnsi="Times New Roman"/>
          <w:sz w:val="28"/>
          <w:szCs w:val="28"/>
          <w:lang w:eastAsia="ru-RU"/>
        </w:rPr>
      </w:pPr>
    </w:p>
    <w:p w:rsidR="00143D86" w:rsidRPr="00842FB3" w:rsidRDefault="00143D86" w:rsidP="00842FB3">
      <w:pPr>
        <w:numPr>
          <w:ilvl w:val="0"/>
          <w:numId w:val="1"/>
        </w:numPr>
        <w:tabs>
          <w:tab w:val="num" w:pos="862"/>
          <w:tab w:val="left" w:pos="6131"/>
        </w:tabs>
        <w:autoSpaceDE w:val="0"/>
        <w:autoSpaceDN w:val="0"/>
        <w:adjustRightInd w:val="0"/>
        <w:spacing w:after="0" w:line="240" w:lineRule="auto"/>
        <w:jc w:val="both"/>
        <w:rPr>
          <w:rFonts w:ascii="Times New Roman" w:hAnsi="Times New Roman"/>
          <w:b/>
          <w:bCs/>
          <w:i/>
          <w:iCs/>
          <w:sz w:val="28"/>
          <w:szCs w:val="28"/>
          <w:lang w:eastAsia="ru-RU"/>
        </w:rPr>
      </w:pPr>
      <w:r w:rsidRPr="00842FB3">
        <w:rPr>
          <w:rFonts w:ascii="Times New Roman" w:hAnsi="Times New Roman"/>
          <w:b/>
          <w:bCs/>
          <w:i/>
          <w:iCs/>
          <w:sz w:val="28"/>
          <w:szCs w:val="28"/>
          <w:lang w:eastAsia="ru-RU"/>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43D86" w:rsidRPr="00F369F3" w:rsidRDefault="00143D86" w:rsidP="00F369F3">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686"/>
      </w:tblGrid>
      <w:tr w:rsidR="00143D86" w:rsidRPr="00662B8C" w:rsidTr="00BB7CA1">
        <w:tc>
          <w:tcPr>
            <w:tcW w:w="2158" w:type="dxa"/>
          </w:tcPr>
          <w:p w:rsidR="00143D86" w:rsidRPr="00F369F3" w:rsidRDefault="00143D86" w:rsidP="00F369F3">
            <w:pPr>
              <w:spacing w:after="0" w:line="240" w:lineRule="auto"/>
              <w:jc w:val="center"/>
              <w:rPr>
                <w:rFonts w:ascii="Times New Roman" w:hAnsi="Times New Roman"/>
                <w:b/>
                <w:sz w:val="24"/>
                <w:szCs w:val="24"/>
                <w:lang w:eastAsia="ru-RU"/>
              </w:rPr>
            </w:pPr>
            <w:r w:rsidRPr="00F369F3">
              <w:rPr>
                <w:rFonts w:ascii="Times New Roman" w:hAnsi="Times New Roman"/>
                <w:b/>
                <w:sz w:val="24"/>
                <w:szCs w:val="24"/>
                <w:lang w:eastAsia="ru-RU"/>
              </w:rPr>
              <w:t>Компетенция</w:t>
            </w:r>
          </w:p>
        </w:tc>
        <w:tc>
          <w:tcPr>
            <w:tcW w:w="3402" w:type="dxa"/>
          </w:tcPr>
          <w:p w:rsidR="00143D86" w:rsidRPr="00F369F3" w:rsidRDefault="00143D86" w:rsidP="00F369F3">
            <w:pPr>
              <w:spacing w:after="0" w:line="240" w:lineRule="auto"/>
              <w:jc w:val="center"/>
              <w:rPr>
                <w:rFonts w:ascii="Times New Roman" w:hAnsi="Times New Roman"/>
                <w:sz w:val="24"/>
                <w:szCs w:val="24"/>
                <w:lang w:eastAsia="ru-RU"/>
              </w:rPr>
            </w:pPr>
            <w:r w:rsidRPr="00662B8C">
              <w:rPr>
                <w:rFonts w:ascii="Times New Roman" w:hAnsi="Times New Roman"/>
                <w:b/>
                <w:sz w:val="24"/>
                <w:szCs w:val="24"/>
              </w:rPr>
              <w:t>Индикаторы достижения компетенций</w:t>
            </w:r>
          </w:p>
        </w:tc>
        <w:tc>
          <w:tcPr>
            <w:tcW w:w="3686" w:type="dxa"/>
          </w:tcPr>
          <w:p w:rsidR="00143D86" w:rsidRPr="00F369F3" w:rsidRDefault="00143D86" w:rsidP="00F369F3">
            <w:pPr>
              <w:spacing w:after="0" w:line="240" w:lineRule="auto"/>
              <w:jc w:val="both"/>
              <w:rPr>
                <w:rFonts w:ascii="Times New Roman" w:hAnsi="Times New Roman"/>
                <w:b/>
                <w:sz w:val="24"/>
                <w:szCs w:val="24"/>
                <w:lang w:eastAsia="ru-RU"/>
              </w:rPr>
            </w:pPr>
            <w:r w:rsidRPr="00F369F3">
              <w:rPr>
                <w:rFonts w:ascii="Times New Roman" w:hAnsi="Times New Roman"/>
                <w:b/>
                <w:sz w:val="24"/>
                <w:szCs w:val="24"/>
                <w:lang w:eastAsia="ru-RU"/>
              </w:rPr>
              <w:t>Планируемые результаты обучения по дисциплине</w:t>
            </w:r>
          </w:p>
        </w:tc>
      </w:tr>
      <w:tr w:rsidR="00143D86" w:rsidRPr="00662B8C" w:rsidTr="00BB7CA1">
        <w:trPr>
          <w:trHeight w:val="416"/>
        </w:trPr>
        <w:tc>
          <w:tcPr>
            <w:tcW w:w="2158" w:type="dxa"/>
          </w:tcPr>
          <w:p w:rsidR="00143D86" w:rsidRPr="00F369F3" w:rsidRDefault="00143D86" w:rsidP="00F369F3">
            <w:pPr>
              <w:spacing w:after="0" w:line="240" w:lineRule="auto"/>
              <w:rPr>
                <w:rFonts w:ascii="Times New Roman" w:hAnsi="Times New Roman"/>
                <w:sz w:val="24"/>
                <w:szCs w:val="24"/>
                <w:lang w:eastAsia="ru-RU"/>
              </w:rPr>
            </w:pPr>
            <w:r w:rsidRPr="00F369F3">
              <w:rPr>
                <w:rFonts w:ascii="Times New Roman" w:hAnsi="Times New Roman"/>
                <w:sz w:val="24"/>
                <w:szCs w:val="24"/>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143D86" w:rsidRPr="00F369F3" w:rsidRDefault="00143D86" w:rsidP="00F369F3">
            <w:pPr>
              <w:spacing w:after="0" w:line="240" w:lineRule="auto"/>
              <w:rPr>
                <w:rFonts w:ascii="Times New Roman" w:hAnsi="Times New Roman"/>
                <w:sz w:val="24"/>
                <w:szCs w:val="24"/>
                <w:lang w:eastAsia="ru-RU"/>
              </w:rPr>
            </w:pPr>
          </w:p>
        </w:tc>
        <w:tc>
          <w:tcPr>
            <w:tcW w:w="3402" w:type="dxa"/>
          </w:tcPr>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 xml:space="preserve">УК-1.1 </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 xml:space="preserve">Знает: </w:t>
            </w:r>
          </w:p>
          <w:p w:rsidR="00143D86" w:rsidRPr="00F369F3" w:rsidRDefault="00143D86" w:rsidP="00F369F3">
            <w:pPr>
              <w:spacing w:after="0" w:line="240" w:lineRule="auto"/>
              <w:rPr>
                <w:rFonts w:ascii="Times New Roman" w:hAnsi="Times New Roman"/>
                <w:sz w:val="24"/>
                <w:szCs w:val="24"/>
                <w:lang w:eastAsia="ru-RU"/>
              </w:rPr>
            </w:pPr>
            <w:r w:rsidRPr="00F369F3">
              <w:rPr>
                <w:rFonts w:ascii="Times New Roman" w:hAnsi="Times New Roman"/>
                <w:sz w:val="24"/>
                <w:szCs w:val="24"/>
                <w:lang w:eastAsia="ru-RU"/>
              </w:rPr>
              <w:t>пути и методы осуществления критического анализа проблемных ситуаций на основе системного подхода, вырабатывать стратегию действий</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УК-1. 2</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Умеет:</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 xml:space="preserve">– осуществлять критический анализ проблемных ситуаций на основе системного подхода, </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УК-1.3</w:t>
            </w:r>
          </w:p>
          <w:p w:rsidR="00143D86" w:rsidRPr="00F369F3" w:rsidRDefault="00143D86" w:rsidP="00F369F3">
            <w:pPr>
              <w:widowControl w:val="0"/>
              <w:autoSpaceDE w:val="0"/>
              <w:autoSpaceDN w:val="0"/>
              <w:adjustRightInd w:val="0"/>
              <w:spacing w:after="0" w:line="240" w:lineRule="auto"/>
              <w:jc w:val="both"/>
              <w:rPr>
                <w:rFonts w:ascii="Times New Roman" w:hAnsi="Times New Roman"/>
                <w:bCs/>
                <w:sz w:val="24"/>
                <w:szCs w:val="24"/>
                <w:lang w:eastAsia="ru-RU"/>
              </w:rPr>
            </w:pPr>
            <w:r w:rsidRPr="00F369F3">
              <w:rPr>
                <w:rFonts w:ascii="Times New Roman" w:hAnsi="Times New Roman"/>
                <w:bCs/>
                <w:i/>
                <w:sz w:val="24"/>
                <w:szCs w:val="24"/>
                <w:lang w:eastAsia="ru-RU"/>
              </w:rPr>
              <w:t>Владеет:</w:t>
            </w:r>
            <w:r w:rsidRPr="00F369F3">
              <w:rPr>
                <w:rFonts w:ascii="Times New Roman" w:hAnsi="Times New Roman"/>
                <w:bCs/>
                <w:sz w:val="24"/>
                <w:szCs w:val="24"/>
                <w:lang w:eastAsia="ru-RU"/>
              </w:rPr>
              <w:t xml:space="preserve"> способами осуществления критического анализа проблемных ситуаций на основе системного подхода, способами выработки стратегии действий. </w:t>
            </w:r>
          </w:p>
        </w:tc>
        <w:tc>
          <w:tcPr>
            <w:tcW w:w="3686" w:type="dxa"/>
          </w:tcPr>
          <w:p w:rsidR="00143D86" w:rsidRDefault="00143D86" w:rsidP="00F369F3">
            <w:pPr>
              <w:spacing w:after="0" w:line="240" w:lineRule="auto"/>
              <w:rPr>
                <w:rFonts w:ascii="Times New Roman" w:hAnsi="Times New Roman"/>
                <w:i/>
                <w:sz w:val="24"/>
                <w:szCs w:val="24"/>
                <w:lang w:eastAsia="ru-RU"/>
              </w:rPr>
            </w:pPr>
            <w:r w:rsidRPr="000721CC">
              <w:rPr>
                <w:rFonts w:ascii="Times New Roman" w:hAnsi="Times New Roman"/>
                <w:i/>
                <w:sz w:val="24"/>
                <w:szCs w:val="24"/>
                <w:lang w:eastAsia="ru-RU"/>
              </w:rPr>
              <w:t xml:space="preserve">УК-1.1 </w:t>
            </w:r>
          </w:p>
          <w:p w:rsidR="00143D86" w:rsidRPr="00F369F3" w:rsidRDefault="00143D86" w:rsidP="00F369F3">
            <w:pPr>
              <w:spacing w:after="0" w:line="240" w:lineRule="auto"/>
              <w:rPr>
                <w:rFonts w:ascii="Times New Roman" w:hAnsi="Times New Roman"/>
                <w:i/>
                <w:sz w:val="24"/>
                <w:szCs w:val="24"/>
                <w:lang w:eastAsia="ru-RU"/>
              </w:rPr>
            </w:pPr>
            <w:r w:rsidRPr="00F369F3">
              <w:rPr>
                <w:rFonts w:ascii="Times New Roman" w:hAnsi="Times New Roman"/>
                <w:i/>
                <w:sz w:val="24"/>
                <w:szCs w:val="24"/>
                <w:lang w:eastAsia="ru-RU"/>
              </w:rPr>
              <w:t>Знать:</w:t>
            </w:r>
          </w:p>
          <w:p w:rsidR="00143D86" w:rsidRPr="0026158D" w:rsidRDefault="00143D86" w:rsidP="0026158D">
            <w:pPr>
              <w:spacing w:after="0" w:line="240" w:lineRule="auto"/>
              <w:rPr>
                <w:rFonts w:ascii="Times New Roman" w:hAnsi="Times New Roman"/>
                <w:sz w:val="24"/>
                <w:szCs w:val="24"/>
                <w:lang w:eastAsia="ru-RU"/>
              </w:rPr>
            </w:pPr>
            <w:r w:rsidRPr="0026158D">
              <w:rPr>
                <w:rFonts w:ascii="Times New Roman" w:hAnsi="Times New Roman"/>
                <w:sz w:val="24"/>
                <w:szCs w:val="24"/>
                <w:lang w:eastAsia="ru-RU"/>
              </w:rPr>
              <w:t>нормы культуры мышления,</w:t>
            </w:r>
          </w:p>
          <w:p w:rsidR="00143D86" w:rsidRPr="0026158D" w:rsidRDefault="00143D86" w:rsidP="0026158D">
            <w:pPr>
              <w:spacing w:after="0" w:line="240" w:lineRule="auto"/>
              <w:rPr>
                <w:rFonts w:ascii="Times New Roman" w:hAnsi="Times New Roman"/>
                <w:sz w:val="24"/>
                <w:szCs w:val="24"/>
                <w:lang w:eastAsia="ru-RU"/>
              </w:rPr>
            </w:pPr>
            <w:r w:rsidRPr="0026158D">
              <w:rPr>
                <w:rFonts w:ascii="Times New Roman" w:hAnsi="Times New Roman"/>
                <w:sz w:val="24"/>
                <w:szCs w:val="24"/>
                <w:lang w:eastAsia="ru-RU"/>
              </w:rPr>
              <w:t>основы логики, нормы критического</w:t>
            </w:r>
          </w:p>
          <w:p w:rsidR="00143D86" w:rsidRPr="0026158D" w:rsidRDefault="00143D86" w:rsidP="0026158D">
            <w:pPr>
              <w:spacing w:after="0" w:line="240" w:lineRule="auto"/>
              <w:rPr>
                <w:rFonts w:ascii="Times New Roman" w:hAnsi="Times New Roman"/>
                <w:sz w:val="24"/>
                <w:szCs w:val="24"/>
                <w:lang w:eastAsia="ru-RU"/>
              </w:rPr>
            </w:pPr>
            <w:r w:rsidRPr="0026158D">
              <w:rPr>
                <w:rFonts w:ascii="Times New Roman" w:hAnsi="Times New Roman"/>
                <w:sz w:val="24"/>
                <w:szCs w:val="24"/>
                <w:lang w:eastAsia="ru-RU"/>
              </w:rPr>
              <w:t>подхода, основы методологии</w:t>
            </w:r>
          </w:p>
          <w:p w:rsidR="00143D86" w:rsidRPr="00F369F3" w:rsidRDefault="00143D86" w:rsidP="0026158D">
            <w:pPr>
              <w:spacing w:after="0" w:line="240" w:lineRule="auto"/>
              <w:rPr>
                <w:rFonts w:ascii="Times New Roman" w:hAnsi="Times New Roman"/>
                <w:sz w:val="24"/>
                <w:szCs w:val="24"/>
                <w:lang w:eastAsia="ru-RU"/>
              </w:rPr>
            </w:pPr>
            <w:r w:rsidRPr="0026158D">
              <w:rPr>
                <w:rFonts w:ascii="Times New Roman" w:hAnsi="Times New Roman"/>
                <w:sz w:val="24"/>
                <w:szCs w:val="24"/>
                <w:lang w:eastAsia="ru-RU"/>
              </w:rPr>
              <w:t>научного знания, формы анализа.</w:t>
            </w:r>
          </w:p>
          <w:p w:rsidR="00143D86" w:rsidRDefault="00143D86" w:rsidP="00F369F3">
            <w:pPr>
              <w:spacing w:after="0" w:line="240" w:lineRule="auto"/>
              <w:rPr>
                <w:rFonts w:ascii="Times New Roman" w:hAnsi="Times New Roman"/>
                <w:i/>
                <w:sz w:val="24"/>
                <w:szCs w:val="24"/>
                <w:lang w:eastAsia="ru-RU"/>
              </w:rPr>
            </w:pPr>
            <w:r w:rsidRPr="000721CC">
              <w:rPr>
                <w:rFonts w:ascii="Times New Roman" w:hAnsi="Times New Roman"/>
                <w:i/>
                <w:sz w:val="24"/>
                <w:szCs w:val="24"/>
                <w:lang w:eastAsia="ru-RU"/>
              </w:rPr>
              <w:t>УК-1. 2</w:t>
            </w:r>
          </w:p>
          <w:p w:rsidR="00143D86" w:rsidRPr="00F369F3" w:rsidRDefault="00143D86" w:rsidP="00F369F3">
            <w:pPr>
              <w:spacing w:after="0" w:line="240" w:lineRule="auto"/>
              <w:rPr>
                <w:rFonts w:ascii="Times New Roman" w:hAnsi="Times New Roman"/>
                <w:i/>
                <w:sz w:val="24"/>
                <w:szCs w:val="24"/>
                <w:lang w:eastAsia="ru-RU"/>
              </w:rPr>
            </w:pPr>
            <w:r w:rsidRPr="00F369F3">
              <w:rPr>
                <w:rFonts w:ascii="Times New Roman" w:hAnsi="Times New Roman"/>
                <w:i/>
                <w:sz w:val="24"/>
                <w:szCs w:val="24"/>
                <w:lang w:eastAsia="ru-RU"/>
              </w:rPr>
              <w:t>Уметь:</w:t>
            </w:r>
          </w:p>
          <w:p w:rsidR="00143D86" w:rsidRPr="005D189E" w:rsidRDefault="00143D86" w:rsidP="005D189E">
            <w:pPr>
              <w:spacing w:after="0" w:line="240" w:lineRule="auto"/>
              <w:rPr>
                <w:rFonts w:ascii="Times New Roman" w:hAnsi="Times New Roman"/>
                <w:sz w:val="24"/>
                <w:szCs w:val="24"/>
                <w:lang w:eastAsia="ru-RU"/>
              </w:rPr>
            </w:pPr>
            <w:r w:rsidRPr="005D189E">
              <w:rPr>
                <w:rFonts w:ascii="Times New Roman" w:hAnsi="Times New Roman"/>
                <w:sz w:val="24"/>
                <w:szCs w:val="24"/>
                <w:lang w:eastAsia="ru-RU"/>
              </w:rPr>
              <w:t>адекватно воспринимать</w:t>
            </w:r>
          </w:p>
          <w:p w:rsidR="00143D86" w:rsidRPr="005D189E" w:rsidRDefault="00143D86" w:rsidP="005D189E">
            <w:pPr>
              <w:spacing w:after="0" w:line="240" w:lineRule="auto"/>
              <w:rPr>
                <w:rFonts w:ascii="Times New Roman" w:hAnsi="Times New Roman"/>
                <w:sz w:val="24"/>
                <w:szCs w:val="24"/>
                <w:lang w:eastAsia="ru-RU"/>
              </w:rPr>
            </w:pPr>
            <w:r w:rsidRPr="005D189E">
              <w:rPr>
                <w:rFonts w:ascii="Times New Roman" w:hAnsi="Times New Roman"/>
                <w:sz w:val="24"/>
                <w:szCs w:val="24"/>
                <w:lang w:eastAsia="ru-RU"/>
              </w:rPr>
              <w:t>информацию, логически верно,</w:t>
            </w:r>
          </w:p>
          <w:p w:rsidR="00143D86" w:rsidRPr="005D189E" w:rsidRDefault="00143D86" w:rsidP="005D189E">
            <w:pPr>
              <w:spacing w:after="0" w:line="240" w:lineRule="auto"/>
              <w:rPr>
                <w:rFonts w:ascii="Times New Roman" w:hAnsi="Times New Roman"/>
                <w:sz w:val="24"/>
                <w:szCs w:val="24"/>
                <w:lang w:eastAsia="ru-RU"/>
              </w:rPr>
            </w:pPr>
            <w:r w:rsidRPr="005D189E">
              <w:rPr>
                <w:rFonts w:ascii="Times New Roman" w:hAnsi="Times New Roman"/>
                <w:sz w:val="24"/>
                <w:szCs w:val="24"/>
                <w:lang w:eastAsia="ru-RU"/>
              </w:rPr>
              <w:t>аргументировано и ясно строить</w:t>
            </w:r>
          </w:p>
          <w:p w:rsidR="00143D86" w:rsidRPr="005D189E" w:rsidRDefault="00143D86" w:rsidP="005D189E">
            <w:pPr>
              <w:spacing w:after="0" w:line="240" w:lineRule="auto"/>
              <w:rPr>
                <w:rFonts w:ascii="Times New Roman" w:hAnsi="Times New Roman"/>
                <w:sz w:val="24"/>
                <w:szCs w:val="24"/>
                <w:lang w:eastAsia="ru-RU"/>
              </w:rPr>
            </w:pPr>
            <w:r w:rsidRPr="005D189E">
              <w:rPr>
                <w:rFonts w:ascii="Times New Roman" w:hAnsi="Times New Roman"/>
                <w:sz w:val="24"/>
                <w:szCs w:val="24"/>
                <w:lang w:eastAsia="ru-RU"/>
              </w:rPr>
              <w:t>устную и письменную речь,</w:t>
            </w:r>
          </w:p>
          <w:p w:rsidR="00143D86" w:rsidRPr="005D189E" w:rsidRDefault="00143D86" w:rsidP="005D189E">
            <w:pPr>
              <w:spacing w:after="0" w:line="240" w:lineRule="auto"/>
              <w:rPr>
                <w:rFonts w:ascii="Times New Roman" w:hAnsi="Times New Roman"/>
                <w:sz w:val="24"/>
                <w:szCs w:val="24"/>
                <w:lang w:eastAsia="ru-RU"/>
              </w:rPr>
            </w:pPr>
            <w:r w:rsidRPr="005D189E">
              <w:rPr>
                <w:rFonts w:ascii="Times New Roman" w:hAnsi="Times New Roman"/>
                <w:sz w:val="24"/>
                <w:szCs w:val="24"/>
                <w:lang w:eastAsia="ru-RU"/>
              </w:rPr>
              <w:t>критически анализировать социально</w:t>
            </w:r>
          </w:p>
          <w:p w:rsidR="00143D86" w:rsidRDefault="00143D86" w:rsidP="005D189E">
            <w:pPr>
              <w:pStyle w:val="Style12"/>
              <w:widowControl/>
              <w:autoSpaceDE/>
              <w:autoSpaceDN/>
              <w:adjustRightInd/>
              <w:spacing w:line="240" w:lineRule="auto"/>
              <w:contextualSpacing w:val="0"/>
            </w:pPr>
            <w:r w:rsidRPr="005D189E">
              <w:t>значимые проблемы и явления.</w:t>
            </w:r>
          </w:p>
          <w:p w:rsidR="00143D86" w:rsidRDefault="00143D86" w:rsidP="005D189E">
            <w:pPr>
              <w:spacing w:after="0" w:line="240" w:lineRule="auto"/>
              <w:rPr>
                <w:rFonts w:ascii="Times New Roman" w:hAnsi="Times New Roman"/>
                <w:i/>
                <w:sz w:val="24"/>
                <w:szCs w:val="24"/>
                <w:lang w:eastAsia="ru-RU"/>
              </w:rPr>
            </w:pPr>
            <w:r w:rsidRPr="000721CC">
              <w:rPr>
                <w:rFonts w:ascii="Times New Roman" w:hAnsi="Times New Roman"/>
                <w:i/>
                <w:sz w:val="24"/>
                <w:szCs w:val="24"/>
                <w:lang w:eastAsia="ru-RU"/>
              </w:rPr>
              <w:t>УК-1.3</w:t>
            </w:r>
          </w:p>
          <w:p w:rsidR="00143D86" w:rsidRPr="00F369F3" w:rsidRDefault="00143D86" w:rsidP="005D189E">
            <w:pPr>
              <w:spacing w:after="0" w:line="240" w:lineRule="auto"/>
              <w:rPr>
                <w:rFonts w:ascii="Times New Roman" w:hAnsi="Times New Roman"/>
                <w:i/>
                <w:sz w:val="24"/>
                <w:szCs w:val="24"/>
                <w:lang w:eastAsia="ru-RU"/>
              </w:rPr>
            </w:pPr>
            <w:r w:rsidRPr="00F369F3">
              <w:rPr>
                <w:rFonts w:ascii="Times New Roman" w:hAnsi="Times New Roman"/>
                <w:i/>
                <w:sz w:val="24"/>
                <w:szCs w:val="24"/>
                <w:lang w:eastAsia="ru-RU"/>
              </w:rPr>
              <w:t>Владеть:</w:t>
            </w:r>
          </w:p>
          <w:p w:rsidR="00143D86" w:rsidRPr="005D189E" w:rsidRDefault="00143D86" w:rsidP="005D189E">
            <w:pPr>
              <w:spacing w:after="0" w:line="240" w:lineRule="auto"/>
              <w:rPr>
                <w:rFonts w:ascii="Times New Roman" w:hAnsi="Times New Roman"/>
                <w:bCs/>
                <w:sz w:val="24"/>
                <w:szCs w:val="24"/>
                <w:lang w:eastAsia="ru-RU"/>
              </w:rPr>
            </w:pPr>
            <w:r w:rsidRPr="005D189E">
              <w:rPr>
                <w:rFonts w:ascii="Times New Roman" w:hAnsi="Times New Roman"/>
                <w:bCs/>
                <w:sz w:val="24"/>
                <w:szCs w:val="24"/>
                <w:lang w:eastAsia="ru-RU"/>
              </w:rPr>
              <w:t>навыками постановки цели,</w:t>
            </w:r>
          </w:p>
          <w:p w:rsidR="00143D86" w:rsidRPr="005D189E" w:rsidRDefault="00143D86" w:rsidP="005D189E">
            <w:pPr>
              <w:spacing w:after="0" w:line="240" w:lineRule="auto"/>
              <w:rPr>
                <w:rFonts w:ascii="Times New Roman" w:hAnsi="Times New Roman"/>
                <w:bCs/>
                <w:sz w:val="24"/>
                <w:szCs w:val="24"/>
                <w:lang w:eastAsia="ru-RU"/>
              </w:rPr>
            </w:pPr>
            <w:r w:rsidRPr="005D189E">
              <w:rPr>
                <w:rFonts w:ascii="Times New Roman" w:hAnsi="Times New Roman"/>
                <w:bCs/>
                <w:sz w:val="24"/>
                <w:szCs w:val="24"/>
                <w:lang w:eastAsia="ru-RU"/>
              </w:rPr>
              <w:t>способностью в устной и письменной</w:t>
            </w:r>
          </w:p>
          <w:p w:rsidR="00143D86" w:rsidRPr="005D189E" w:rsidRDefault="00143D86" w:rsidP="005D189E">
            <w:pPr>
              <w:spacing w:after="0" w:line="240" w:lineRule="auto"/>
              <w:rPr>
                <w:rFonts w:ascii="Times New Roman" w:hAnsi="Times New Roman"/>
                <w:bCs/>
                <w:sz w:val="24"/>
                <w:szCs w:val="24"/>
                <w:lang w:eastAsia="ru-RU"/>
              </w:rPr>
            </w:pPr>
            <w:r w:rsidRPr="005D189E">
              <w:rPr>
                <w:rFonts w:ascii="Times New Roman" w:hAnsi="Times New Roman"/>
                <w:bCs/>
                <w:sz w:val="24"/>
                <w:szCs w:val="24"/>
                <w:lang w:eastAsia="ru-RU"/>
              </w:rPr>
              <w:t>речи логически оформить результаты</w:t>
            </w:r>
          </w:p>
          <w:p w:rsidR="00143D86" w:rsidRPr="005D189E" w:rsidRDefault="00143D86" w:rsidP="005D189E">
            <w:pPr>
              <w:spacing w:after="0" w:line="240" w:lineRule="auto"/>
              <w:rPr>
                <w:rFonts w:ascii="Times New Roman" w:hAnsi="Times New Roman"/>
                <w:bCs/>
                <w:sz w:val="24"/>
                <w:szCs w:val="24"/>
                <w:lang w:eastAsia="ru-RU"/>
              </w:rPr>
            </w:pPr>
            <w:r w:rsidRPr="005D189E">
              <w:rPr>
                <w:rFonts w:ascii="Times New Roman" w:hAnsi="Times New Roman"/>
                <w:bCs/>
                <w:sz w:val="24"/>
                <w:szCs w:val="24"/>
                <w:lang w:eastAsia="ru-RU"/>
              </w:rPr>
              <w:t>мышления, навыками решения</w:t>
            </w:r>
          </w:p>
          <w:p w:rsidR="00143D86" w:rsidRPr="005D189E" w:rsidRDefault="00143D86" w:rsidP="005D189E">
            <w:pPr>
              <w:spacing w:after="0" w:line="240" w:lineRule="auto"/>
              <w:rPr>
                <w:rFonts w:ascii="Times New Roman" w:hAnsi="Times New Roman"/>
                <w:bCs/>
                <w:sz w:val="24"/>
                <w:szCs w:val="24"/>
                <w:lang w:eastAsia="ru-RU"/>
              </w:rPr>
            </w:pPr>
            <w:r w:rsidRPr="005D189E">
              <w:rPr>
                <w:rFonts w:ascii="Times New Roman" w:hAnsi="Times New Roman"/>
                <w:bCs/>
                <w:sz w:val="24"/>
                <w:szCs w:val="24"/>
                <w:lang w:eastAsia="ru-RU"/>
              </w:rPr>
              <w:t>социально значимых и научных</w:t>
            </w:r>
          </w:p>
          <w:p w:rsidR="00143D86" w:rsidRPr="005D189E" w:rsidRDefault="00143D86" w:rsidP="005D189E">
            <w:pPr>
              <w:pStyle w:val="Style12"/>
              <w:widowControl/>
              <w:autoSpaceDE/>
              <w:autoSpaceDN/>
              <w:adjustRightInd/>
              <w:spacing w:line="240" w:lineRule="auto"/>
              <w:contextualSpacing w:val="0"/>
              <w:rPr>
                <w:b/>
                <w:bCs/>
              </w:rPr>
            </w:pPr>
            <w:r w:rsidRPr="005D189E">
              <w:rPr>
                <w:bCs/>
              </w:rPr>
              <w:t>проблем.</w:t>
            </w:r>
          </w:p>
        </w:tc>
      </w:tr>
      <w:tr w:rsidR="00143D86" w:rsidRPr="00662B8C" w:rsidTr="00BB7CA1">
        <w:trPr>
          <w:trHeight w:val="2685"/>
        </w:trPr>
        <w:tc>
          <w:tcPr>
            <w:tcW w:w="2158" w:type="dxa"/>
          </w:tcPr>
          <w:p w:rsidR="00143D86" w:rsidRPr="00F369F3" w:rsidRDefault="00143D86" w:rsidP="00F369F3">
            <w:pPr>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 xml:space="preserve">УК-2.Способен управлять проектом на всех этапах его жизненного цикла  </w:t>
            </w:r>
          </w:p>
          <w:p w:rsidR="00143D86" w:rsidRPr="00F369F3" w:rsidRDefault="00143D86" w:rsidP="00F369F3">
            <w:pPr>
              <w:spacing w:after="0" w:line="240" w:lineRule="auto"/>
              <w:jc w:val="both"/>
              <w:rPr>
                <w:rFonts w:ascii="Times New Roman" w:hAnsi="Times New Roman"/>
                <w:sz w:val="24"/>
                <w:szCs w:val="24"/>
                <w:lang w:eastAsia="ru-RU"/>
              </w:rPr>
            </w:pPr>
          </w:p>
        </w:tc>
        <w:tc>
          <w:tcPr>
            <w:tcW w:w="3402" w:type="dxa"/>
          </w:tcPr>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УК-2.1</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i/>
                <w:sz w:val="24"/>
                <w:szCs w:val="24"/>
                <w:lang w:eastAsia="ru-RU"/>
              </w:rPr>
              <w:t>Знает:</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 xml:space="preserve">основные способы управления проектом на всех этапах его жизненного цикла  </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УК-2.2</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 xml:space="preserve">Умеет: </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 xml:space="preserve">управлять проектом на всех этапах его жизненного цикла  </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УК-2.3</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i/>
                <w:sz w:val="24"/>
                <w:szCs w:val="24"/>
                <w:lang w:eastAsia="ru-RU"/>
              </w:rPr>
              <w:t>Владеет:</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 xml:space="preserve">способами управления проектом на всех этапах его жизненного цикла  </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rPr>
            </w:pPr>
          </w:p>
        </w:tc>
        <w:tc>
          <w:tcPr>
            <w:tcW w:w="3686" w:type="dxa"/>
          </w:tcPr>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УК-2.1.</w:t>
            </w:r>
          </w:p>
          <w:p w:rsidR="00143D86" w:rsidRPr="005D189E" w:rsidRDefault="00143D86" w:rsidP="005D189E">
            <w:pPr>
              <w:autoSpaceDE w:val="0"/>
              <w:autoSpaceDN w:val="0"/>
              <w:adjustRightInd w:val="0"/>
              <w:spacing w:after="0" w:line="240" w:lineRule="auto"/>
              <w:jc w:val="both"/>
              <w:rPr>
                <w:rFonts w:ascii="Times New Roman" w:hAnsi="Times New Roman"/>
                <w:i/>
                <w:sz w:val="24"/>
                <w:szCs w:val="24"/>
              </w:rPr>
            </w:pPr>
            <w:r w:rsidRPr="005D189E">
              <w:rPr>
                <w:rFonts w:ascii="Times New Roman" w:hAnsi="Times New Roman"/>
                <w:i/>
                <w:sz w:val="24"/>
                <w:szCs w:val="24"/>
              </w:rPr>
              <w:t xml:space="preserve">Знать: </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методологию и методику</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проектного менеджмента.</w:t>
            </w:r>
          </w:p>
          <w:p w:rsidR="00143D86"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УК-2.2.</w:t>
            </w:r>
          </w:p>
          <w:p w:rsidR="00143D86"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i/>
                <w:sz w:val="24"/>
                <w:szCs w:val="24"/>
              </w:rPr>
              <w:t>Уметь:</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разрабатывать и</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реализовывать проект полного цикла.</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УК-2.3.</w:t>
            </w:r>
          </w:p>
          <w:p w:rsidR="00143D86" w:rsidRPr="005D189E" w:rsidRDefault="00143D86" w:rsidP="005D189E">
            <w:pPr>
              <w:autoSpaceDE w:val="0"/>
              <w:autoSpaceDN w:val="0"/>
              <w:adjustRightInd w:val="0"/>
              <w:spacing w:after="0" w:line="240" w:lineRule="auto"/>
              <w:jc w:val="both"/>
              <w:rPr>
                <w:rFonts w:ascii="Times New Roman" w:hAnsi="Times New Roman"/>
                <w:i/>
                <w:sz w:val="24"/>
                <w:szCs w:val="24"/>
              </w:rPr>
            </w:pPr>
            <w:r w:rsidRPr="005D189E">
              <w:rPr>
                <w:rFonts w:ascii="Times New Roman" w:hAnsi="Times New Roman"/>
                <w:i/>
                <w:sz w:val="24"/>
                <w:szCs w:val="24"/>
              </w:rPr>
              <w:t xml:space="preserve">Владеть: </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технологией разработки и</w:t>
            </w:r>
          </w:p>
          <w:p w:rsidR="00143D86" w:rsidRPr="00F369F3"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реализации проектов.</w:t>
            </w:r>
          </w:p>
        </w:tc>
      </w:tr>
      <w:tr w:rsidR="00143D86" w:rsidRPr="00662B8C" w:rsidTr="00BB7CA1">
        <w:trPr>
          <w:trHeight w:val="2685"/>
        </w:trPr>
        <w:tc>
          <w:tcPr>
            <w:tcW w:w="2158" w:type="dxa"/>
          </w:tcPr>
          <w:p w:rsidR="00143D86" w:rsidRPr="00F369F3" w:rsidRDefault="00143D86" w:rsidP="00F369F3">
            <w:pPr>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ОПК-1</w:t>
            </w:r>
          </w:p>
          <w:p w:rsidR="00143D86" w:rsidRPr="00F369F3" w:rsidRDefault="00143D86" w:rsidP="00F369F3">
            <w:pPr>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Способен организовывать исследовательские и проектные работы в области культуроведения и социокультурного проектирования.</w:t>
            </w:r>
          </w:p>
        </w:tc>
        <w:tc>
          <w:tcPr>
            <w:tcW w:w="3402" w:type="dxa"/>
          </w:tcPr>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ОПК-1.1</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Знает:</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способы организации исследовательских и проектных работ в области культуроведения и социокультурного проектирования.</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ОПК-1.2</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Умеет:</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организовывать исследовательские и проектные работы в области культуроведения и социокультурного проектирования.</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ОПК-1.3</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Владеет:</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sz w:val="24"/>
                <w:szCs w:val="24"/>
                <w:lang w:eastAsia="ru-RU"/>
              </w:rPr>
              <w:t>способами организации исследовательских и проектных работ в области культуроведения и социокультурного проектирования.</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p>
        </w:tc>
        <w:tc>
          <w:tcPr>
            <w:tcW w:w="3686" w:type="dxa"/>
          </w:tcPr>
          <w:p w:rsidR="00143D86" w:rsidRPr="005D189E" w:rsidRDefault="00143D86" w:rsidP="005D189E">
            <w:pPr>
              <w:autoSpaceDE w:val="0"/>
              <w:autoSpaceDN w:val="0"/>
              <w:adjustRightInd w:val="0"/>
              <w:spacing w:after="0" w:line="240" w:lineRule="auto"/>
              <w:jc w:val="both"/>
              <w:rPr>
                <w:rFonts w:ascii="Times New Roman" w:hAnsi="Times New Roman"/>
                <w:i/>
                <w:sz w:val="24"/>
                <w:szCs w:val="24"/>
              </w:rPr>
            </w:pPr>
            <w:r w:rsidRPr="005D189E">
              <w:rPr>
                <w:rFonts w:ascii="Times New Roman" w:hAnsi="Times New Roman"/>
                <w:i/>
                <w:sz w:val="24"/>
                <w:szCs w:val="24"/>
              </w:rPr>
              <w:t>ОПК-1.1.</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i/>
                <w:sz w:val="24"/>
                <w:szCs w:val="24"/>
              </w:rPr>
              <w:t xml:space="preserve">Знать: </w:t>
            </w:r>
            <w:r w:rsidRPr="005D189E">
              <w:rPr>
                <w:rFonts w:ascii="Times New Roman" w:hAnsi="Times New Roman"/>
                <w:sz w:val="24"/>
                <w:szCs w:val="24"/>
              </w:rPr>
              <w:t>специфику организации</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исследовательских и проектных работ в области теории, истории, организации ируководства развитием народной</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художественной культуры, народногохудожественного творчества,этнокультурного воспитания и образования.</w:t>
            </w:r>
          </w:p>
          <w:p w:rsidR="00143D86" w:rsidRPr="005D189E" w:rsidRDefault="00143D86" w:rsidP="005D189E">
            <w:pPr>
              <w:autoSpaceDE w:val="0"/>
              <w:autoSpaceDN w:val="0"/>
              <w:adjustRightInd w:val="0"/>
              <w:spacing w:after="0" w:line="240" w:lineRule="auto"/>
              <w:jc w:val="both"/>
              <w:rPr>
                <w:rFonts w:ascii="Times New Roman" w:hAnsi="Times New Roman"/>
                <w:i/>
                <w:sz w:val="24"/>
                <w:szCs w:val="24"/>
              </w:rPr>
            </w:pPr>
            <w:r w:rsidRPr="005D189E">
              <w:rPr>
                <w:rFonts w:ascii="Times New Roman" w:hAnsi="Times New Roman"/>
                <w:i/>
                <w:sz w:val="24"/>
                <w:szCs w:val="24"/>
              </w:rPr>
              <w:t>ОПК-1.2.</w:t>
            </w:r>
          </w:p>
          <w:p w:rsidR="00143D86" w:rsidRDefault="00143D86" w:rsidP="005D189E">
            <w:pPr>
              <w:autoSpaceDE w:val="0"/>
              <w:autoSpaceDN w:val="0"/>
              <w:adjustRightInd w:val="0"/>
              <w:spacing w:after="0" w:line="240" w:lineRule="auto"/>
              <w:jc w:val="both"/>
              <w:rPr>
                <w:rFonts w:ascii="Times New Roman" w:hAnsi="Times New Roman"/>
                <w:i/>
                <w:sz w:val="24"/>
                <w:szCs w:val="24"/>
              </w:rPr>
            </w:pPr>
            <w:r w:rsidRPr="005D189E">
              <w:rPr>
                <w:rFonts w:ascii="Times New Roman" w:hAnsi="Times New Roman"/>
                <w:i/>
                <w:sz w:val="24"/>
                <w:szCs w:val="24"/>
              </w:rPr>
              <w:t xml:space="preserve">Уметь: </w:t>
            </w:r>
          </w:p>
          <w:p w:rsidR="00143D86" w:rsidRPr="00EE1E19" w:rsidRDefault="00143D86" w:rsidP="005D189E">
            <w:pPr>
              <w:autoSpaceDE w:val="0"/>
              <w:autoSpaceDN w:val="0"/>
              <w:adjustRightInd w:val="0"/>
              <w:spacing w:after="0" w:line="240" w:lineRule="auto"/>
              <w:jc w:val="both"/>
              <w:rPr>
                <w:rFonts w:ascii="Times New Roman" w:hAnsi="Times New Roman"/>
                <w:sz w:val="24"/>
                <w:szCs w:val="24"/>
              </w:rPr>
            </w:pPr>
            <w:r w:rsidRPr="00EE1E19">
              <w:rPr>
                <w:rFonts w:ascii="Times New Roman" w:hAnsi="Times New Roman"/>
                <w:sz w:val="24"/>
                <w:szCs w:val="24"/>
              </w:rPr>
              <w:t>организовывать исследовательские и</w:t>
            </w:r>
          </w:p>
          <w:p w:rsidR="00143D86" w:rsidRPr="00EE1E19" w:rsidRDefault="00143D86" w:rsidP="005D189E">
            <w:pPr>
              <w:autoSpaceDE w:val="0"/>
              <w:autoSpaceDN w:val="0"/>
              <w:adjustRightInd w:val="0"/>
              <w:spacing w:after="0" w:line="240" w:lineRule="auto"/>
              <w:jc w:val="both"/>
              <w:rPr>
                <w:rFonts w:ascii="Times New Roman" w:hAnsi="Times New Roman"/>
                <w:sz w:val="24"/>
                <w:szCs w:val="24"/>
              </w:rPr>
            </w:pPr>
            <w:r w:rsidRPr="00EE1E19">
              <w:rPr>
                <w:rFonts w:ascii="Times New Roman" w:hAnsi="Times New Roman"/>
                <w:sz w:val="24"/>
                <w:szCs w:val="24"/>
              </w:rPr>
              <w:t>проектные работы в области теории,</w:t>
            </w:r>
          </w:p>
          <w:p w:rsidR="00143D86" w:rsidRPr="00EE1E19" w:rsidRDefault="00143D86" w:rsidP="005D189E">
            <w:pPr>
              <w:autoSpaceDE w:val="0"/>
              <w:autoSpaceDN w:val="0"/>
              <w:adjustRightInd w:val="0"/>
              <w:spacing w:after="0" w:line="240" w:lineRule="auto"/>
              <w:jc w:val="both"/>
              <w:rPr>
                <w:rFonts w:ascii="Times New Roman" w:hAnsi="Times New Roman"/>
                <w:sz w:val="24"/>
                <w:szCs w:val="24"/>
              </w:rPr>
            </w:pPr>
            <w:r w:rsidRPr="00EE1E19">
              <w:rPr>
                <w:rFonts w:ascii="Times New Roman" w:hAnsi="Times New Roman"/>
                <w:sz w:val="24"/>
                <w:szCs w:val="24"/>
              </w:rPr>
              <w:t>истории, организации и руководства</w:t>
            </w:r>
          </w:p>
          <w:p w:rsidR="00143D86" w:rsidRPr="00EE1E19" w:rsidRDefault="00143D86" w:rsidP="005D189E">
            <w:pPr>
              <w:autoSpaceDE w:val="0"/>
              <w:autoSpaceDN w:val="0"/>
              <w:adjustRightInd w:val="0"/>
              <w:spacing w:after="0" w:line="240" w:lineRule="auto"/>
              <w:jc w:val="both"/>
              <w:rPr>
                <w:rFonts w:ascii="Times New Roman" w:hAnsi="Times New Roman"/>
                <w:sz w:val="24"/>
                <w:szCs w:val="24"/>
              </w:rPr>
            </w:pPr>
            <w:r w:rsidRPr="00EE1E19">
              <w:rPr>
                <w:rFonts w:ascii="Times New Roman" w:hAnsi="Times New Roman"/>
                <w:sz w:val="24"/>
                <w:szCs w:val="24"/>
              </w:rPr>
              <w:t>развитием народной художественной</w:t>
            </w:r>
          </w:p>
          <w:p w:rsidR="00143D86" w:rsidRPr="00EE1E19" w:rsidRDefault="00143D86" w:rsidP="005D189E">
            <w:pPr>
              <w:autoSpaceDE w:val="0"/>
              <w:autoSpaceDN w:val="0"/>
              <w:adjustRightInd w:val="0"/>
              <w:spacing w:after="0" w:line="240" w:lineRule="auto"/>
              <w:jc w:val="both"/>
              <w:rPr>
                <w:rFonts w:ascii="Times New Roman" w:hAnsi="Times New Roman"/>
                <w:sz w:val="24"/>
                <w:szCs w:val="24"/>
              </w:rPr>
            </w:pPr>
            <w:r w:rsidRPr="00EE1E19">
              <w:rPr>
                <w:rFonts w:ascii="Times New Roman" w:hAnsi="Times New Roman"/>
                <w:sz w:val="24"/>
                <w:szCs w:val="24"/>
              </w:rPr>
              <w:t>культуры, народного художественноготворчества, этно</w:t>
            </w:r>
            <w:r>
              <w:rPr>
                <w:rFonts w:ascii="Times New Roman" w:hAnsi="Times New Roman"/>
                <w:sz w:val="24"/>
                <w:szCs w:val="24"/>
              </w:rPr>
              <w:t>-</w:t>
            </w:r>
            <w:r w:rsidRPr="00EE1E19">
              <w:rPr>
                <w:rFonts w:ascii="Times New Roman" w:hAnsi="Times New Roman"/>
                <w:sz w:val="24"/>
                <w:szCs w:val="24"/>
              </w:rPr>
              <w:t>культурного воспитания иобразования</w:t>
            </w:r>
          </w:p>
          <w:p w:rsidR="00143D86" w:rsidRPr="005D189E" w:rsidRDefault="00143D86" w:rsidP="005D189E">
            <w:pPr>
              <w:autoSpaceDE w:val="0"/>
              <w:autoSpaceDN w:val="0"/>
              <w:adjustRightInd w:val="0"/>
              <w:spacing w:after="0" w:line="240" w:lineRule="auto"/>
              <w:jc w:val="both"/>
              <w:rPr>
                <w:rFonts w:ascii="Times New Roman" w:hAnsi="Times New Roman"/>
                <w:i/>
                <w:sz w:val="24"/>
                <w:szCs w:val="24"/>
              </w:rPr>
            </w:pPr>
            <w:r w:rsidRPr="005D189E">
              <w:rPr>
                <w:rFonts w:ascii="Times New Roman" w:hAnsi="Times New Roman"/>
                <w:i/>
                <w:sz w:val="24"/>
                <w:szCs w:val="24"/>
              </w:rPr>
              <w:t>ОПК-1.3.</w:t>
            </w:r>
          </w:p>
          <w:p w:rsidR="00143D86" w:rsidRDefault="00143D86" w:rsidP="005D189E">
            <w:pPr>
              <w:autoSpaceDE w:val="0"/>
              <w:autoSpaceDN w:val="0"/>
              <w:adjustRightInd w:val="0"/>
              <w:spacing w:after="0" w:line="240" w:lineRule="auto"/>
              <w:jc w:val="both"/>
              <w:rPr>
                <w:rFonts w:ascii="Times New Roman" w:hAnsi="Times New Roman"/>
                <w:i/>
                <w:sz w:val="24"/>
                <w:szCs w:val="24"/>
              </w:rPr>
            </w:pPr>
            <w:r w:rsidRPr="005D189E">
              <w:rPr>
                <w:rFonts w:ascii="Times New Roman" w:hAnsi="Times New Roman"/>
                <w:i/>
                <w:sz w:val="24"/>
                <w:szCs w:val="24"/>
              </w:rPr>
              <w:t xml:space="preserve">Владеть: </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навыками организации</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исследовательских и проектных работ вобласти теории, истории, организации ируководства развитием народнойхудожественной культуры, народного</w:t>
            </w:r>
          </w:p>
          <w:p w:rsidR="00143D86" w:rsidRPr="005D189E" w:rsidRDefault="00143D86" w:rsidP="005D189E">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художественного творчества,</w:t>
            </w:r>
          </w:p>
          <w:p w:rsidR="00143D86" w:rsidRPr="00BB7CA1" w:rsidRDefault="00143D86" w:rsidP="00EE1E19">
            <w:pPr>
              <w:autoSpaceDE w:val="0"/>
              <w:autoSpaceDN w:val="0"/>
              <w:adjustRightInd w:val="0"/>
              <w:spacing w:after="0" w:line="240" w:lineRule="auto"/>
              <w:jc w:val="both"/>
              <w:rPr>
                <w:rFonts w:ascii="Times New Roman" w:hAnsi="Times New Roman"/>
                <w:sz w:val="24"/>
                <w:szCs w:val="24"/>
              </w:rPr>
            </w:pPr>
            <w:r w:rsidRPr="005D189E">
              <w:rPr>
                <w:rFonts w:ascii="Times New Roman" w:hAnsi="Times New Roman"/>
                <w:sz w:val="24"/>
                <w:szCs w:val="24"/>
              </w:rPr>
              <w:t>этнокультурного воспитания и образования.</w:t>
            </w:r>
          </w:p>
        </w:tc>
      </w:tr>
      <w:tr w:rsidR="00143D86" w:rsidRPr="00662B8C" w:rsidTr="00BB7CA1">
        <w:trPr>
          <w:trHeight w:val="2685"/>
        </w:trPr>
        <w:tc>
          <w:tcPr>
            <w:tcW w:w="2158" w:type="dxa"/>
          </w:tcPr>
          <w:p w:rsidR="00143D86" w:rsidRPr="00F369F3" w:rsidRDefault="00143D86" w:rsidP="00F369F3">
            <w:pPr>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ПК-4</w:t>
            </w:r>
          </w:p>
          <w:p w:rsidR="00143D86" w:rsidRPr="00F369F3" w:rsidRDefault="00143D86" w:rsidP="00F369F3">
            <w:pPr>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Готовность 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Российской</w:t>
            </w:r>
          </w:p>
          <w:p w:rsidR="00143D86" w:rsidRPr="00F369F3" w:rsidRDefault="00143D86" w:rsidP="00F369F3">
            <w:pPr>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Федерации</w:t>
            </w:r>
          </w:p>
        </w:tc>
        <w:tc>
          <w:tcPr>
            <w:tcW w:w="3402" w:type="dxa"/>
          </w:tcPr>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ПК-4.1</w:t>
            </w:r>
          </w:p>
          <w:p w:rsidR="00143D86" w:rsidRPr="00662B8C" w:rsidRDefault="00143D86" w:rsidP="00EE1E19">
            <w:pPr>
              <w:autoSpaceDE w:val="0"/>
              <w:autoSpaceDN w:val="0"/>
              <w:adjustRightInd w:val="0"/>
              <w:spacing w:after="0" w:line="240" w:lineRule="auto"/>
              <w:jc w:val="both"/>
              <w:rPr>
                <w:rFonts w:ascii="Times New Roman" w:hAnsi="Times New Roman"/>
              </w:rPr>
            </w:pPr>
            <w:r w:rsidRPr="00F369F3">
              <w:rPr>
                <w:rFonts w:ascii="Times New Roman" w:hAnsi="Times New Roman"/>
                <w:i/>
                <w:sz w:val="24"/>
                <w:szCs w:val="24"/>
                <w:lang w:eastAsia="ru-RU"/>
              </w:rPr>
              <w:t>Знает:</w:t>
            </w:r>
            <w:r w:rsidRPr="00662B8C">
              <w:rPr>
                <w:rFonts w:ascii="Times New Roman" w:hAnsi="Times New Roman"/>
              </w:rPr>
              <w:t>современныенаучные направления и школыизучения народной художественнойкультуры в России и мире;</w:t>
            </w:r>
          </w:p>
          <w:p w:rsidR="00143D86" w:rsidRPr="00F369F3" w:rsidRDefault="00143D86" w:rsidP="00EE1E19">
            <w:pPr>
              <w:autoSpaceDE w:val="0"/>
              <w:autoSpaceDN w:val="0"/>
              <w:adjustRightInd w:val="0"/>
              <w:spacing w:after="0" w:line="240" w:lineRule="auto"/>
              <w:jc w:val="both"/>
              <w:rPr>
                <w:rFonts w:ascii="Times New Roman" w:hAnsi="Times New Roman"/>
                <w:sz w:val="24"/>
                <w:szCs w:val="24"/>
                <w:lang w:eastAsia="ru-RU"/>
              </w:rPr>
            </w:pPr>
            <w:r w:rsidRPr="00662B8C">
              <w:rPr>
                <w:rFonts w:ascii="Times New Roman" w:hAnsi="Times New Roman"/>
              </w:rPr>
              <w:t>методику</w:t>
            </w:r>
            <w:r w:rsidRPr="00F369F3">
              <w:rPr>
                <w:rFonts w:ascii="Times New Roman" w:hAnsi="Times New Roman"/>
                <w:sz w:val="24"/>
                <w:szCs w:val="24"/>
                <w:lang w:eastAsia="ru-RU"/>
              </w:rPr>
              <w:t xml:space="preserve">выявления и анализа актуальных проблем теории и истории народной художественной культуры, разработки и научного обоснования концепций развития народной художественной культуры и этнокультурного образования в </w:t>
            </w:r>
            <w:r>
              <w:rPr>
                <w:rFonts w:ascii="Times New Roman" w:hAnsi="Times New Roman"/>
                <w:sz w:val="24"/>
                <w:szCs w:val="24"/>
                <w:lang w:eastAsia="ru-RU"/>
              </w:rPr>
              <w:t>РФ.</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ПК-4.2</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Умеет:</w:t>
            </w:r>
          </w:p>
          <w:p w:rsidR="00143D86" w:rsidRPr="007555FC" w:rsidRDefault="00143D86" w:rsidP="007555FC">
            <w:pPr>
              <w:autoSpaceDE w:val="0"/>
              <w:autoSpaceDN w:val="0"/>
              <w:adjustRightInd w:val="0"/>
              <w:spacing w:after="0" w:line="240" w:lineRule="auto"/>
              <w:jc w:val="both"/>
              <w:rPr>
                <w:rFonts w:ascii="Times New Roman" w:hAnsi="Times New Roman"/>
                <w:sz w:val="24"/>
                <w:szCs w:val="24"/>
                <w:lang w:eastAsia="ru-RU"/>
              </w:rPr>
            </w:pPr>
            <w:r w:rsidRPr="007555FC">
              <w:rPr>
                <w:rFonts w:ascii="Times New Roman" w:hAnsi="Times New Roman"/>
                <w:sz w:val="24"/>
                <w:szCs w:val="24"/>
                <w:lang w:eastAsia="ru-RU"/>
              </w:rPr>
              <w:t>обобщать и анализировать</w:t>
            </w:r>
          </w:p>
          <w:p w:rsidR="00143D86" w:rsidRPr="007555FC" w:rsidRDefault="00143D86" w:rsidP="007555FC">
            <w:pPr>
              <w:autoSpaceDE w:val="0"/>
              <w:autoSpaceDN w:val="0"/>
              <w:adjustRightInd w:val="0"/>
              <w:spacing w:after="0" w:line="240" w:lineRule="auto"/>
              <w:jc w:val="both"/>
              <w:rPr>
                <w:rFonts w:ascii="Times New Roman" w:hAnsi="Times New Roman"/>
                <w:sz w:val="24"/>
                <w:szCs w:val="24"/>
                <w:lang w:eastAsia="ru-RU"/>
              </w:rPr>
            </w:pPr>
            <w:r w:rsidRPr="007555FC">
              <w:rPr>
                <w:rFonts w:ascii="Times New Roman" w:hAnsi="Times New Roman"/>
                <w:sz w:val="24"/>
                <w:szCs w:val="24"/>
                <w:lang w:eastAsia="ru-RU"/>
              </w:rPr>
              <w:t>теоретическую и эмпирическуюинформацию о современныхпроцессах, явлениях и тенденциях</w:t>
            </w:r>
          </w:p>
          <w:p w:rsidR="00143D86" w:rsidRPr="00F369F3" w:rsidRDefault="00143D86" w:rsidP="007555FC">
            <w:pPr>
              <w:autoSpaceDE w:val="0"/>
              <w:autoSpaceDN w:val="0"/>
              <w:adjustRightInd w:val="0"/>
              <w:spacing w:after="0" w:line="240" w:lineRule="auto"/>
              <w:jc w:val="both"/>
              <w:rPr>
                <w:rFonts w:ascii="Times New Roman" w:hAnsi="Times New Roman"/>
                <w:sz w:val="24"/>
                <w:szCs w:val="24"/>
                <w:lang w:eastAsia="ru-RU"/>
              </w:rPr>
            </w:pPr>
            <w:r w:rsidRPr="007555FC">
              <w:rPr>
                <w:rFonts w:ascii="Times New Roman" w:hAnsi="Times New Roman"/>
                <w:sz w:val="24"/>
                <w:szCs w:val="24"/>
                <w:lang w:eastAsia="ru-RU"/>
              </w:rPr>
              <w:t xml:space="preserve">развития народной художественнойкультуры; </w:t>
            </w:r>
            <w:r w:rsidRPr="00F369F3">
              <w:rPr>
                <w:rFonts w:ascii="Times New Roman" w:hAnsi="Times New Roman"/>
                <w:sz w:val="24"/>
                <w:szCs w:val="24"/>
                <w:lang w:eastAsia="ru-RU"/>
              </w:rPr>
              <w:t xml:space="preserve">сформировать готовность выявлять и анализировать актуальные проблемы теории и истории народной художественной культуры, </w:t>
            </w:r>
            <w:r>
              <w:rPr>
                <w:rFonts w:ascii="Times New Roman" w:hAnsi="Times New Roman"/>
                <w:sz w:val="24"/>
                <w:szCs w:val="24"/>
                <w:lang w:eastAsia="ru-RU"/>
              </w:rPr>
              <w:t xml:space="preserve">организовать </w:t>
            </w:r>
            <w:r w:rsidRPr="00F369F3">
              <w:rPr>
                <w:rFonts w:ascii="Times New Roman" w:hAnsi="Times New Roman"/>
                <w:sz w:val="24"/>
                <w:szCs w:val="24"/>
                <w:lang w:eastAsia="ru-RU"/>
              </w:rPr>
              <w:t>участ</w:t>
            </w:r>
            <w:r>
              <w:rPr>
                <w:rFonts w:ascii="Times New Roman" w:hAnsi="Times New Roman"/>
                <w:sz w:val="24"/>
                <w:szCs w:val="24"/>
                <w:lang w:eastAsia="ru-RU"/>
              </w:rPr>
              <w:t>ие</w:t>
            </w:r>
            <w:r w:rsidRPr="00F369F3">
              <w:rPr>
                <w:rFonts w:ascii="Times New Roman" w:hAnsi="Times New Roman"/>
                <w:sz w:val="24"/>
                <w:szCs w:val="24"/>
                <w:lang w:eastAsia="ru-RU"/>
              </w:rPr>
              <w:t xml:space="preserve"> в разработке и научном обосновании концепций развития народной художественной культуры и этнокультурного образования в Российской</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Федерации</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ПК-4.3</w:t>
            </w:r>
          </w:p>
          <w:p w:rsidR="00143D86" w:rsidRPr="00F369F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F369F3">
              <w:rPr>
                <w:rFonts w:ascii="Times New Roman" w:hAnsi="Times New Roman"/>
                <w:i/>
                <w:sz w:val="24"/>
                <w:szCs w:val="24"/>
                <w:lang w:eastAsia="ru-RU"/>
              </w:rPr>
              <w:t>Владеет:</w:t>
            </w:r>
          </w:p>
          <w:p w:rsidR="00143D86" w:rsidRPr="00F369F3" w:rsidRDefault="00143D86" w:rsidP="007555FC">
            <w:pPr>
              <w:widowControl w:val="0"/>
              <w:autoSpaceDE w:val="0"/>
              <w:autoSpaceDN w:val="0"/>
              <w:adjustRightInd w:val="0"/>
              <w:spacing w:after="0" w:line="240" w:lineRule="auto"/>
              <w:jc w:val="both"/>
              <w:rPr>
                <w:rFonts w:ascii="Times New Roman" w:hAnsi="Times New Roman"/>
                <w:sz w:val="24"/>
                <w:szCs w:val="24"/>
                <w:lang w:eastAsia="ru-RU"/>
              </w:rPr>
            </w:pPr>
            <w:r w:rsidRPr="007555FC">
              <w:rPr>
                <w:rFonts w:ascii="Times New Roman" w:hAnsi="Times New Roman"/>
                <w:sz w:val="24"/>
                <w:szCs w:val="24"/>
                <w:lang w:eastAsia="ru-RU"/>
              </w:rPr>
              <w:t>методологией и методикой научныхисследований в сфере народнойхудожественной культуры</w:t>
            </w:r>
            <w:r>
              <w:rPr>
                <w:rFonts w:ascii="Times New Roman" w:hAnsi="Times New Roman"/>
                <w:sz w:val="24"/>
                <w:szCs w:val="24"/>
                <w:lang w:eastAsia="ru-RU"/>
              </w:rPr>
              <w:t>;</w:t>
            </w:r>
            <w:r w:rsidRPr="00F369F3">
              <w:rPr>
                <w:rFonts w:ascii="Times New Roman" w:hAnsi="Times New Roman"/>
                <w:sz w:val="24"/>
                <w:szCs w:val="24"/>
                <w:lang w:eastAsia="ru-RU"/>
              </w:rPr>
              <w:t>приёмами и навыками выявления и анализа актуальных проблем теории и истории народной художественной культуры, разработки и научного обоснования концепций развития народной художественной культуры и этнокультурного образования в Российской</w:t>
            </w:r>
          </w:p>
          <w:p w:rsidR="00143D86" w:rsidRPr="00F369F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Федерации.</w:t>
            </w:r>
          </w:p>
        </w:tc>
        <w:tc>
          <w:tcPr>
            <w:tcW w:w="3686" w:type="dxa"/>
          </w:tcPr>
          <w:p w:rsidR="00143D86" w:rsidRDefault="00143D86" w:rsidP="00F369F3">
            <w:pPr>
              <w:autoSpaceDE w:val="0"/>
              <w:autoSpaceDN w:val="0"/>
              <w:adjustRightInd w:val="0"/>
              <w:spacing w:after="0" w:line="240" w:lineRule="auto"/>
              <w:jc w:val="both"/>
              <w:rPr>
                <w:rFonts w:ascii="Times New Roman" w:hAnsi="Times New Roman"/>
                <w:i/>
                <w:sz w:val="24"/>
                <w:szCs w:val="24"/>
              </w:rPr>
            </w:pPr>
            <w:r w:rsidRPr="000721CC">
              <w:rPr>
                <w:rFonts w:ascii="Times New Roman" w:hAnsi="Times New Roman"/>
                <w:i/>
                <w:sz w:val="24"/>
                <w:szCs w:val="24"/>
              </w:rPr>
              <w:t>ПК-4.1</w:t>
            </w:r>
          </w:p>
          <w:p w:rsidR="00143D86" w:rsidRPr="00662B8C" w:rsidRDefault="00143D86" w:rsidP="00F369F3">
            <w:pPr>
              <w:autoSpaceDE w:val="0"/>
              <w:autoSpaceDN w:val="0"/>
              <w:adjustRightInd w:val="0"/>
              <w:spacing w:after="0" w:line="240" w:lineRule="auto"/>
              <w:jc w:val="both"/>
              <w:rPr>
                <w:sz w:val="24"/>
                <w:szCs w:val="24"/>
              </w:rPr>
            </w:pPr>
            <w:r w:rsidRPr="000721CC">
              <w:rPr>
                <w:rFonts w:ascii="Times New Roman" w:hAnsi="Times New Roman"/>
                <w:i/>
                <w:sz w:val="24"/>
                <w:szCs w:val="24"/>
              </w:rPr>
              <w:t>Знать:</w:t>
            </w:r>
          </w:p>
          <w:p w:rsidR="00143D86" w:rsidRPr="000721CC" w:rsidRDefault="00143D86" w:rsidP="00F369F3">
            <w:pPr>
              <w:autoSpaceDE w:val="0"/>
              <w:autoSpaceDN w:val="0"/>
              <w:adjustRightInd w:val="0"/>
              <w:spacing w:after="0" w:line="240" w:lineRule="auto"/>
              <w:jc w:val="both"/>
              <w:rPr>
                <w:rFonts w:ascii="Times New Roman" w:hAnsi="Times New Roman"/>
                <w:sz w:val="24"/>
                <w:szCs w:val="24"/>
              </w:rPr>
            </w:pPr>
            <w:r w:rsidRPr="00662B8C">
              <w:rPr>
                <w:sz w:val="24"/>
                <w:szCs w:val="24"/>
              </w:rPr>
              <w:t xml:space="preserve">– способы и приемы </w:t>
            </w:r>
            <w:r w:rsidRPr="000721CC">
              <w:rPr>
                <w:rFonts w:ascii="Times New Roman" w:hAnsi="Times New Roman"/>
                <w:sz w:val="24"/>
                <w:szCs w:val="24"/>
              </w:rPr>
              <w:t>выявления и анализа актуальных проблем теории и истории народной художественной культуры;</w:t>
            </w:r>
          </w:p>
          <w:p w:rsidR="00143D86" w:rsidRPr="000721CC" w:rsidRDefault="00143D86" w:rsidP="00C13D1F">
            <w:pPr>
              <w:autoSpaceDE w:val="0"/>
              <w:autoSpaceDN w:val="0"/>
              <w:adjustRightInd w:val="0"/>
              <w:spacing w:after="0" w:line="240" w:lineRule="auto"/>
              <w:jc w:val="both"/>
              <w:rPr>
                <w:rFonts w:ascii="Times New Roman" w:hAnsi="Times New Roman"/>
                <w:sz w:val="24"/>
                <w:szCs w:val="24"/>
              </w:rPr>
            </w:pPr>
            <w:r w:rsidRPr="000721CC">
              <w:rPr>
                <w:rFonts w:ascii="Times New Roman" w:hAnsi="Times New Roman"/>
                <w:sz w:val="24"/>
                <w:szCs w:val="24"/>
              </w:rPr>
              <w:t>–</w:t>
            </w:r>
            <w:r w:rsidRPr="00662B8C">
              <w:rPr>
                <w:rFonts w:ascii="Times New Roman" w:hAnsi="Times New Roman"/>
                <w:sz w:val="24"/>
                <w:szCs w:val="24"/>
              </w:rPr>
              <w:t>основные</w:t>
            </w:r>
            <w:r w:rsidRPr="000721CC">
              <w:rPr>
                <w:rFonts w:ascii="Times New Roman" w:hAnsi="Times New Roman"/>
                <w:sz w:val="24"/>
                <w:szCs w:val="24"/>
              </w:rPr>
              <w:t>концепции развития народной художественной культуры и этнокультурного образования в РФ.</w:t>
            </w:r>
          </w:p>
          <w:p w:rsidR="00143D86" w:rsidRPr="00F369F3" w:rsidRDefault="00143D86" w:rsidP="000721CC">
            <w:pPr>
              <w:autoSpaceDE w:val="0"/>
              <w:autoSpaceDN w:val="0"/>
              <w:adjustRightInd w:val="0"/>
              <w:spacing w:after="0" w:line="240" w:lineRule="auto"/>
              <w:jc w:val="both"/>
              <w:rPr>
                <w:rFonts w:ascii="Times New Roman" w:hAnsi="Times New Roman"/>
                <w:sz w:val="24"/>
                <w:szCs w:val="24"/>
                <w:lang w:eastAsia="ru-RU"/>
              </w:rPr>
            </w:pPr>
            <w:r w:rsidRPr="00F369F3">
              <w:rPr>
                <w:rFonts w:ascii="Times New Roman" w:hAnsi="Times New Roman"/>
                <w:sz w:val="24"/>
                <w:szCs w:val="24"/>
                <w:lang w:eastAsia="ru-RU"/>
              </w:rPr>
              <w:t>ПК-4.2</w:t>
            </w:r>
          </w:p>
          <w:p w:rsidR="00143D86" w:rsidRPr="000721CC" w:rsidRDefault="00143D86" w:rsidP="00F369F3">
            <w:pPr>
              <w:autoSpaceDE w:val="0"/>
              <w:autoSpaceDN w:val="0"/>
              <w:adjustRightInd w:val="0"/>
              <w:spacing w:after="0" w:line="240" w:lineRule="auto"/>
              <w:jc w:val="both"/>
              <w:rPr>
                <w:rFonts w:ascii="Times New Roman" w:hAnsi="Times New Roman"/>
                <w:i/>
                <w:sz w:val="24"/>
                <w:szCs w:val="24"/>
              </w:rPr>
            </w:pPr>
            <w:r w:rsidRPr="000721CC">
              <w:rPr>
                <w:rFonts w:ascii="Times New Roman" w:hAnsi="Times New Roman"/>
                <w:i/>
                <w:sz w:val="24"/>
                <w:szCs w:val="24"/>
              </w:rPr>
              <w:t>Уметь:</w:t>
            </w:r>
          </w:p>
          <w:p w:rsidR="00143D86" w:rsidRPr="000721CC" w:rsidRDefault="00143D86" w:rsidP="00E60AC1">
            <w:pPr>
              <w:autoSpaceDE w:val="0"/>
              <w:autoSpaceDN w:val="0"/>
              <w:adjustRightInd w:val="0"/>
              <w:spacing w:after="0" w:line="240" w:lineRule="auto"/>
              <w:jc w:val="both"/>
              <w:rPr>
                <w:rFonts w:ascii="Times New Roman" w:hAnsi="Times New Roman"/>
                <w:sz w:val="24"/>
                <w:szCs w:val="24"/>
              </w:rPr>
            </w:pPr>
            <w:r w:rsidRPr="000721CC">
              <w:rPr>
                <w:rFonts w:ascii="Times New Roman" w:hAnsi="Times New Roman"/>
                <w:sz w:val="24"/>
                <w:szCs w:val="24"/>
              </w:rPr>
              <w:t>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РФ.</w:t>
            </w:r>
          </w:p>
          <w:p w:rsidR="00143D86" w:rsidRPr="000721CC" w:rsidRDefault="00143D86" w:rsidP="00F369F3">
            <w:pPr>
              <w:autoSpaceDE w:val="0"/>
              <w:autoSpaceDN w:val="0"/>
              <w:adjustRightInd w:val="0"/>
              <w:spacing w:after="0" w:line="240" w:lineRule="auto"/>
              <w:jc w:val="both"/>
              <w:rPr>
                <w:rFonts w:ascii="Times New Roman" w:hAnsi="Times New Roman"/>
                <w:i/>
                <w:sz w:val="24"/>
                <w:szCs w:val="24"/>
              </w:rPr>
            </w:pPr>
          </w:p>
          <w:p w:rsidR="00143D86" w:rsidRDefault="00143D86" w:rsidP="00F369F3">
            <w:pPr>
              <w:autoSpaceDE w:val="0"/>
              <w:autoSpaceDN w:val="0"/>
              <w:adjustRightInd w:val="0"/>
              <w:spacing w:after="0" w:line="240" w:lineRule="auto"/>
              <w:jc w:val="both"/>
              <w:rPr>
                <w:rFonts w:ascii="Times New Roman" w:hAnsi="Times New Roman"/>
                <w:i/>
                <w:sz w:val="24"/>
                <w:szCs w:val="24"/>
              </w:rPr>
            </w:pPr>
            <w:r w:rsidRPr="000721CC">
              <w:rPr>
                <w:rFonts w:ascii="Times New Roman" w:hAnsi="Times New Roman"/>
                <w:i/>
                <w:sz w:val="24"/>
                <w:szCs w:val="24"/>
              </w:rPr>
              <w:t>ПК-4.3</w:t>
            </w:r>
          </w:p>
          <w:p w:rsidR="00143D86" w:rsidRPr="000721CC" w:rsidRDefault="00143D86" w:rsidP="00F369F3">
            <w:pPr>
              <w:autoSpaceDE w:val="0"/>
              <w:autoSpaceDN w:val="0"/>
              <w:adjustRightInd w:val="0"/>
              <w:spacing w:after="0" w:line="240" w:lineRule="auto"/>
              <w:jc w:val="both"/>
              <w:rPr>
                <w:rFonts w:ascii="Times New Roman" w:hAnsi="Times New Roman"/>
                <w:i/>
                <w:sz w:val="24"/>
                <w:szCs w:val="24"/>
              </w:rPr>
            </w:pPr>
            <w:r w:rsidRPr="000721CC">
              <w:rPr>
                <w:rFonts w:ascii="Times New Roman" w:hAnsi="Times New Roman"/>
                <w:i/>
                <w:sz w:val="24"/>
                <w:szCs w:val="24"/>
              </w:rPr>
              <w:t>Владеть:</w:t>
            </w:r>
          </w:p>
          <w:p w:rsidR="00143D86" w:rsidRPr="000721CC" w:rsidRDefault="00143D86" w:rsidP="00E60AC1">
            <w:pPr>
              <w:autoSpaceDE w:val="0"/>
              <w:autoSpaceDN w:val="0"/>
              <w:adjustRightInd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приемами и навыками выявления и анализа актуальных проблем теории и истории народной художественной культуры;</w:t>
            </w:r>
          </w:p>
          <w:p w:rsidR="00143D86" w:rsidRPr="00F369F3" w:rsidRDefault="00143D86" w:rsidP="000721CC">
            <w:pPr>
              <w:pStyle w:val="Style15"/>
              <w:widowControl/>
              <w:contextualSpacing w:val="0"/>
              <w:rPr>
                <w:i/>
              </w:rPr>
            </w:pPr>
            <w:r w:rsidRPr="000721CC">
              <w:t>– способами разработки и научного обоснования концепций развития народной художественной культуры и этнокультурного образования в РФ.</w:t>
            </w:r>
          </w:p>
        </w:tc>
      </w:tr>
    </w:tbl>
    <w:p w:rsidR="00143D86" w:rsidRPr="00842FB3" w:rsidRDefault="00143D86" w:rsidP="00842FB3">
      <w:pPr>
        <w:tabs>
          <w:tab w:val="left" w:pos="6131"/>
        </w:tabs>
        <w:autoSpaceDE w:val="0"/>
        <w:autoSpaceDN w:val="0"/>
        <w:adjustRightInd w:val="0"/>
        <w:spacing w:after="0" w:line="240" w:lineRule="auto"/>
        <w:ind w:left="142"/>
        <w:jc w:val="both"/>
        <w:rPr>
          <w:rFonts w:ascii="Times New Roman" w:hAnsi="Times New Roman"/>
          <w:b/>
          <w:bCs/>
          <w:i/>
          <w:iCs/>
          <w:sz w:val="28"/>
          <w:szCs w:val="28"/>
          <w:lang w:eastAsia="ru-RU"/>
        </w:rPr>
      </w:pPr>
    </w:p>
    <w:p w:rsidR="00143D86" w:rsidRPr="00BB7CA1" w:rsidRDefault="00143D86" w:rsidP="00842FB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B7CA1">
        <w:rPr>
          <w:rFonts w:ascii="Times New Roman" w:hAnsi="Times New Roman"/>
          <w:b/>
          <w:i/>
          <w:sz w:val="24"/>
          <w:szCs w:val="24"/>
          <w:lang w:eastAsia="ru-RU"/>
        </w:rPr>
        <w:t>Место дисциплины (модуля) в структуре образовательной программы</w:t>
      </w:r>
    </w:p>
    <w:p w:rsidR="00143D86" w:rsidRPr="00BB7CA1" w:rsidRDefault="00143D86" w:rsidP="00842FB3">
      <w:pPr>
        <w:autoSpaceDN w:val="0"/>
        <w:spacing w:after="0" w:line="240" w:lineRule="auto"/>
        <w:ind w:firstLine="142"/>
        <w:jc w:val="both"/>
        <w:rPr>
          <w:rFonts w:ascii="Times New Roman" w:hAnsi="Times New Roman"/>
          <w:color w:val="FF0000"/>
          <w:sz w:val="24"/>
          <w:szCs w:val="24"/>
          <w:lang w:eastAsia="ru-RU"/>
        </w:rPr>
      </w:pPr>
      <w:r w:rsidRPr="00BB7CA1">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43D86" w:rsidRPr="00BB7CA1" w:rsidRDefault="00143D86" w:rsidP="00842FB3">
      <w:pPr>
        <w:autoSpaceDN w:val="0"/>
        <w:spacing w:after="0" w:line="240" w:lineRule="auto"/>
        <w:ind w:firstLine="142"/>
        <w:jc w:val="both"/>
        <w:rPr>
          <w:rFonts w:ascii="Times New Roman" w:hAnsi="Times New Roman"/>
          <w:sz w:val="24"/>
          <w:szCs w:val="24"/>
          <w:shd w:val="clear" w:color="auto" w:fill="FFFFFF"/>
          <w:lang w:eastAsia="ru-RU"/>
        </w:rPr>
      </w:pPr>
      <w:r w:rsidRPr="00BB7CA1">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43D86" w:rsidRPr="00842FB3" w:rsidRDefault="00143D86" w:rsidP="00842FB3">
      <w:pPr>
        <w:autoSpaceDN w:val="0"/>
        <w:spacing w:after="0" w:line="240" w:lineRule="auto"/>
        <w:ind w:firstLine="720"/>
        <w:jc w:val="both"/>
        <w:rPr>
          <w:rFonts w:ascii="Times New Roman" w:hAnsi="Times New Roman"/>
          <w:sz w:val="28"/>
          <w:szCs w:val="28"/>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2482"/>
        <w:gridCol w:w="2789"/>
        <w:gridCol w:w="2382"/>
      </w:tblGrid>
      <w:tr w:rsidR="00143D86" w:rsidRPr="00662B8C" w:rsidTr="00BB7CA1">
        <w:tc>
          <w:tcPr>
            <w:tcW w:w="1953"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Код компетенции</w:t>
            </w:r>
          </w:p>
        </w:tc>
        <w:tc>
          <w:tcPr>
            <w:tcW w:w="2482"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Предшествующие дисциплины</w:t>
            </w:r>
          </w:p>
        </w:tc>
        <w:tc>
          <w:tcPr>
            <w:tcW w:w="2789"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Параллельно осваиваемые</w:t>
            </w:r>
          </w:p>
        </w:tc>
        <w:tc>
          <w:tcPr>
            <w:tcW w:w="2382"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Последующие дисциплины</w:t>
            </w:r>
          </w:p>
        </w:tc>
      </w:tr>
      <w:tr w:rsidR="00143D86" w:rsidRPr="00662B8C" w:rsidTr="00BB7CA1">
        <w:tc>
          <w:tcPr>
            <w:tcW w:w="1953"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УК-1</w:t>
            </w:r>
          </w:p>
        </w:tc>
        <w:tc>
          <w:tcPr>
            <w:tcW w:w="2482" w:type="dxa"/>
          </w:tcPr>
          <w:p w:rsidR="00143D86" w:rsidRPr="00360E79" w:rsidRDefault="00143D86" w:rsidP="00C82B30">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Актуальные проблемы теории и истории народной художественной культуры</w:t>
            </w:r>
          </w:p>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История декоративно-прикладного искусства</w:t>
            </w:r>
          </w:p>
        </w:tc>
        <w:tc>
          <w:tcPr>
            <w:tcW w:w="2789" w:type="dxa"/>
          </w:tcPr>
          <w:p w:rsidR="00143D86" w:rsidRPr="00360E79" w:rsidRDefault="00143D86" w:rsidP="00360E79">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 xml:space="preserve">История и философия науки </w:t>
            </w:r>
          </w:p>
          <w:p w:rsidR="00143D86" w:rsidRPr="00360E79" w:rsidRDefault="00143D86" w:rsidP="00A47EAB">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Научно-методическое обеспечение этнокультурной деятельности</w:t>
            </w:r>
          </w:p>
          <w:p w:rsidR="00143D86" w:rsidRPr="00360E79" w:rsidRDefault="00143D86" w:rsidP="00360E79">
            <w:pPr>
              <w:pStyle w:val="Style15"/>
              <w:widowControl/>
              <w:suppressAutoHyphens/>
              <w:autoSpaceDE/>
              <w:adjustRightInd/>
              <w:contextualSpacing w:val="0"/>
            </w:pPr>
          </w:p>
        </w:tc>
        <w:tc>
          <w:tcPr>
            <w:tcW w:w="2382"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Методика организации студии декоративно-прикладного творчества</w:t>
            </w:r>
          </w:p>
        </w:tc>
      </w:tr>
      <w:tr w:rsidR="00143D86" w:rsidRPr="00662B8C" w:rsidTr="00BB7CA1">
        <w:tc>
          <w:tcPr>
            <w:tcW w:w="1953" w:type="dxa"/>
          </w:tcPr>
          <w:p w:rsidR="00143D86" w:rsidRPr="00360E79" w:rsidRDefault="00143D86" w:rsidP="00C82B30">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УК-2</w:t>
            </w:r>
          </w:p>
        </w:tc>
        <w:tc>
          <w:tcPr>
            <w:tcW w:w="2482"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Инновационное проектирование в сфере народной художественной культуры</w:t>
            </w:r>
            <w:r w:rsidRPr="00360E79">
              <w:rPr>
                <w:rFonts w:ascii="Times New Roman" w:hAnsi="Times New Roman"/>
                <w:sz w:val="24"/>
                <w:szCs w:val="24"/>
                <w:lang w:eastAsia="ru-RU"/>
              </w:rPr>
              <w:tab/>
            </w:r>
          </w:p>
        </w:tc>
        <w:tc>
          <w:tcPr>
            <w:tcW w:w="2789"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10182">
              <w:rPr>
                <w:rFonts w:ascii="Times New Roman" w:hAnsi="Times New Roman"/>
                <w:sz w:val="24"/>
                <w:szCs w:val="24"/>
                <w:lang w:eastAsia="ru-RU"/>
              </w:rPr>
              <w:t>Современные стратегии управления этнокультурной сферой</w:t>
            </w:r>
          </w:p>
        </w:tc>
        <w:tc>
          <w:tcPr>
            <w:tcW w:w="2382" w:type="dxa"/>
          </w:tcPr>
          <w:p w:rsidR="00143D86" w:rsidRPr="00360E79" w:rsidRDefault="00143D86" w:rsidP="00FB2E2C">
            <w:pPr>
              <w:pStyle w:val="Style15"/>
              <w:widowControl/>
              <w:autoSpaceDE/>
              <w:autoSpaceDN/>
              <w:adjustRightInd/>
              <w:spacing w:after="200" w:line="276" w:lineRule="auto"/>
              <w:contextualSpacing w:val="0"/>
              <w:rPr>
                <w:lang w:eastAsia="en-US"/>
              </w:rPr>
            </w:pPr>
            <w:r w:rsidRPr="00360E79">
              <w:rPr>
                <w:lang w:eastAsia="en-US"/>
              </w:rPr>
              <w:t xml:space="preserve">Научно-исследовательская работа </w:t>
            </w:r>
          </w:p>
          <w:p w:rsidR="00143D86" w:rsidRPr="00360E79" w:rsidRDefault="00143D86" w:rsidP="00A47EAB">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Методика преподавания художественных дисциплин в этнокультурных центрах</w:t>
            </w:r>
          </w:p>
        </w:tc>
      </w:tr>
      <w:tr w:rsidR="00143D86" w:rsidRPr="00662B8C" w:rsidTr="00BB7CA1">
        <w:tc>
          <w:tcPr>
            <w:tcW w:w="1953" w:type="dxa"/>
          </w:tcPr>
          <w:p w:rsidR="00143D86" w:rsidRPr="00360E79" w:rsidRDefault="00143D86" w:rsidP="00C82B30">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ОПК-1</w:t>
            </w:r>
          </w:p>
        </w:tc>
        <w:tc>
          <w:tcPr>
            <w:tcW w:w="2482"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История декоративно-прикладного искусства</w:t>
            </w:r>
            <w:r w:rsidRPr="00360E79">
              <w:rPr>
                <w:rFonts w:ascii="Times New Roman" w:hAnsi="Times New Roman"/>
                <w:sz w:val="24"/>
                <w:szCs w:val="24"/>
                <w:lang w:eastAsia="ru-RU"/>
              </w:rPr>
              <w:tab/>
            </w:r>
          </w:p>
        </w:tc>
        <w:tc>
          <w:tcPr>
            <w:tcW w:w="2789"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Актуальные проблемы теории и истории народной художественной культуры</w:t>
            </w:r>
            <w:r w:rsidRPr="00360E79">
              <w:rPr>
                <w:rFonts w:ascii="Times New Roman" w:hAnsi="Times New Roman"/>
                <w:sz w:val="24"/>
                <w:szCs w:val="24"/>
                <w:lang w:eastAsia="ru-RU"/>
              </w:rPr>
              <w:tab/>
            </w:r>
          </w:p>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Инновационное проектирование в сфере народной художественной культуры</w:t>
            </w:r>
            <w:r w:rsidRPr="00360E79">
              <w:rPr>
                <w:rFonts w:ascii="Times New Roman" w:hAnsi="Times New Roman"/>
                <w:sz w:val="24"/>
                <w:szCs w:val="24"/>
                <w:lang w:eastAsia="ru-RU"/>
              </w:rPr>
              <w:tab/>
            </w:r>
          </w:p>
        </w:tc>
        <w:tc>
          <w:tcPr>
            <w:tcW w:w="2382" w:type="dxa"/>
          </w:tcPr>
          <w:p w:rsidR="00143D86" w:rsidRPr="00360E79" w:rsidRDefault="00143D86" w:rsidP="00FB2E2C">
            <w:pPr>
              <w:pStyle w:val="Style15"/>
              <w:widowControl/>
              <w:autoSpaceDE/>
              <w:autoSpaceDN/>
              <w:adjustRightInd/>
              <w:spacing w:after="200" w:line="276" w:lineRule="auto"/>
              <w:contextualSpacing w:val="0"/>
              <w:rPr>
                <w:lang w:eastAsia="en-US"/>
              </w:rPr>
            </w:pPr>
            <w:r w:rsidRPr="00360E79">
              <w:rPr>
                <w:lang w:eastAsia="en-US"/>
              </w:rPr>
              <w:t xml:space="preserve">Научно-исследовательская работа (получение первичных навыков научно-исследовательской работы) </w:t>
            </w:r>
            <w:r w:rsidRPr="00360E79">
              <w:rPr>
                <w:lang w:eastAsia="en-US"/>
              </w:rPr>
              <w:tab/>
            </w:r>
          </w:p>
        </w:tc>
      </w:tr>
      <w:tr w:rsidR="00143D86" w:rsidRPr="00662B8C" w:rsidTr="00BB7CA1">
        <w:tc>
          <w:tcPr>
            <w:tcW w:w="1953" w:type="dxa"/>
          </w:tcPr>
          <w:p w:rsidR="00143D86" w:rsidRPr="00360E79" w:rsidRDefault="00143D86" w:rsidP="00C82B30">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ПК-4</w:t>
            </w:r>
          </w:p>
        </w:tc>
        <w:tc>
          <w:tcPr>
            <w:tcW w:w="2482" w:type="dxa"/>
          </w:tcPr>
          <w:p w:rsidR="00143D86" w:rsidRDefault="00143D86" w:rsidP="00842FB3">
            <w:pPr>
              <w:suppressAutoHyphens/>
              <w:autoSpaceDN w:val="0"/>
              <w:spacing w:after="0" w:line="240" w:lineRule="auto"/>
              <w:jc w:val="both"/>
              <w:rPr>
                <w:rFonts w:ascii="Times New Roman" w:hAnsi="Times New Roman"/>
                <w:sz w:val="24"/>
                <w:szCs w:val="24"/>
                <w:lang w:eastAsia="ru-RU"/>
              </w:rPr>
            </w:pPr>
            <w:r w:rsidRPr="00310182">
              <w:rPr>
                <w:rFonts w:ascii="Times New Roman" w:hAnsi="Times New Roman"/>
                <w:sz w:val="24"/>
                <w:szCs w:val="24"/>
                <w:lang w:eastAsia="ru-RU"/>
              </w:rPr>
              <w:t>История декоративно-прикладного искусства</w:t>
            </w:r>
            <w:r w:rsidRPr="00310182">
              <w:rPr>
                <w:rFonts w:ascii="Times New Roman" w:hAnsi="Times New Roman"/>
                <w:sz w:val="24"/>
                <w:szCs w:val="24"/>
                <w:lang w:eastAsia="ru-RU"/>
              </w:rPr>
              <w:tab/>
            </w:r>
          </w:p>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Актуальные проблемы теории и истории народной художественной культуры</w:t>
            </w:r>
          </w:p>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Актуальные проблемы этнокультурного образования</w:t>
            </w:r>
            <w:r w:rsidRPr="00360E79">
              <w:rPr>
                <w:rFonts w:ascii="Times New Roman" w:hAnsi="Times New Roman"/>
                <w:sz w:val="24"/>
                <w:szCs w:val="24"/>
                <w:lang w:eastAsia="ru-RU"/>
              </w:rPr>
              <w:tab/>
            </w:r>
            <w:r w:rsidRPr="00360E79">
              <w:rPr>
                <w:rFonts w:ascii="Times New Roman" w:hAnsi="Times New Roman"/>
                <w:sz w:val="24"/>
                <w:szCs w:val="24"/>
                <w:lang w:eastAsia="ru-RU"/>
              </w:rPr>
              <w:tab/>
            </w:r>
          </w:p>
        </w:tc>
        <w:tc>
          <w:tcPr>
            <w:tcW w:w="2789" w:type="dxa"/>
          </w:tcPr>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Научно-методическое обеспечение этнокультурной деятельности</w:t>
            </w:r>
            <w:r w:rsidRPr="00360E79">
              <w:rPr>
                <w:rFonts w:ascii="Times New Roman" w:hAnsi="Times New Roman"/>
                <w:sz w:val="24"/>
                <w:szCs w:val="24"/>
                <w:lang w:eastAsia="ru-RU"/>
              </w:rPr>
              <w:tab/>
            </w:r>
          </w:p>
          <w:p w:rsidR="00143D86" w:rsidRPr="00360E79" w:rsidRDefault="00143D86" w:rsidP="00842FB3">
            <w:pPr>
              <w:suppressAutoHyphens/>
              <w:autoSpaceDN w:val="0"/>
              <w:spacing w:after="0" w:line="240" w:lineRule="auto"/>
              <w:jc w:val="both"/>
              <w:rPr>
                <w:rFonts w:ascii="Times New Roman" w:hAnsi="Times New Roman"/>
                <w:sz w:val="24"/>
                <w:szCs w:val="24"/>
                <w:lang w:eastAsia="ru-RU"/>
              </w:rPr>
            </w:pPr>
            <w:r w:rsidRPr="00360E79">
              <w:rPr>
                <w:rFonts w:ascii="Times New Roman" w:hAnsi="Times New Roman"/>
                <w:sz w:val="24"/>
                <w:szCs w:val="24"/>
                <w:lang w:eastAsia="ru-RU"/>
              </w:rPr>
              <w:tab/>
            </w:r>
          </w:p>
        </w:tc>
        <w:tc>
          <w:tcPr>
            <w:tcW w:w="2382" w:type="dxa"/>
          </w:tcPr>
          <w:p w:rsidR="00143D86" w:rsidRDefault="00143D86" w:rsidP="00310182">
            <w:pPr>
              <w:pStyle w:val="Style15"/>
              <w:widowControl/>
              <w:autoSpaceDE/>
              <w:autoSpaceDN/>
              <w:adjustRightInd/>
              <w:spacing w:after="200" w:line="276" w:lineRule="auto"/>
              <w:contextualSpacing w:val="0"/>
              <w:rPr>
                <w:lang w:eastAsia="en-US"/>
              </w:rPr>
            </w:pPr>
            <w:r w:rsidRPr="00360E79">
              <w:rPr>
                <w:lang w:eastAsia="en-US"/>
              </w:rPr>
              <w:t>Методика организации студии декоративно-прикладного творчества</w:t>
            </w:r>
            <w:r w:rsidRPr="00310182">
              <w:rPr>
                <w:lang w:eastAsia="en-US"/>
              </w:rPr>
              <w:t>Методика преподавания художественных дисциплин в этнокультурных центрах</w:t>
            </w:r>
            <w:r>
              <w:rPr>
                <w:lang w:eastAsia="en-US"/>
              </w:rPr>
              <w:t xml:space="preserve">. </w:t>
            </w:r>
          </w:p>
          <w:p w:rsidR="00143D86" w:rsidRPr="00360E79" w:rsidRDefault="00143D86" w:rsidP="001441B1">
            <w:pPr>
              <w:pStyle w:val="Style15"/>
              <w:widowControl/>
              <w:autoSpaceDE/>
              <w:autoSpaceDN/>
              <w:adjustRightInd/>
              <w:spacing w:after="200" w:line="276" w:lineRule="auto"/>
              <w:contextualSpacing w:val="0"/>
              <w:rPr>
                <w:lang w:eastAsia="en-US"/>
              </w:rPr>
            </w:pPr>
            <w:r>
              <w:rPr>
                <w:lang w:eastAsia="en-US"/>
              </w:rPr>
              <w:t>Научно-исследовательская работа.</w:t>
            </w:r>
            <w:r w:rsidRPr="00360E79">
              <w:rPr>
                <w:lang w:eastAsia="en-US"/>
              </w:rPr>
              <w:tab/>
            </w:r>
          </w:p>
        </w:tc>
      </w:tr>
    </w:tbl>
    <w:p w:rsidR="00143D86" w:rsidRPr="00BB7CA1" w:rsidRDefault="00143D86" w:rsidP="00842FB3">
      <w:pPr>
        <w:autoSpaceDN w:val="0"/>
        <w:spacing w:after="0" w:line="240" w:lineRule="auto"/>
        <w:ind w:firstLine="567"/>
        <w:jc w:val="both"/>
        <w:rPr>
          <w:rFonts w:ascii="Times New Roman" w:hAnsi="Times New Roman"/>
          <w:sz w:val="24"/>
          <w:szCs w:val="24"/>
          <w:lang w:eastAsia="ru-RU"/>
        </w:rPr>
      </w:pPr>
      <w:r w:rsidRPr="00BB7CA1">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43D86" w:rsidRPr="00842FB3" w:rsidRDefault="00143D86" w:rsidP="00842FB3">
      <w:pPr>
        <w:suppressAutoHyphens/>
        <w:autoSpaceDN w:val="0"/>
        <w:spacing w:after="0" w:line="240" w:lineRule="auto"/>
        <w:ind w:firstLine="709"/>
        <w:jc w:val="both"/>
        <w:rPr>
          <w:rFonts w:ascii="Times New Roman" w:hAnsi="Times New Roman"/>
          <w:sz w:val="28"/>
          <w:szCs w:val="28"/>
          <w:highlight w:val="yellow"/>
          <w:lang w:eastAsia="ru-RU"/>
        </w:rPr>
      </w:pPr>
    </w:p>
    <w:p w:rsidR="00143D86" w:rsidRPr="00BB7CA1" w:rsidRDefault="00143D86" w:rsidP="00842FB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B7CA1">
        <w:rPr>
          <w:rFonts w:ascii="Times New Roman" w:hAnsi="Times New Roman"/>
          <w:b/>
          <w:i/>
          <w:sz w:val="24"/>
          <w:szCs w:val="24"/>
          <w:lang w:eastAsia="ru-RU"/>
        </w:rPr>
        <w:t>Объем дисциплины</w:t>
      </w:r>
    </w:p>
    <w:p w:rsidR="00143D86" w:rsidRPr="00842FB3" w:rsidRDefault="00143D86" w:rsidP="00842FB3">
      <w:pPr>
        <w:widowControl w:val="0"/>
        <w:autoSpaceDE w:val="0"/>
        <w:adjustRightInd w:val="0"/>
        <w:spacing w:after="0" w:line="240" w:lineRule="auto"/>
        <w:ind w:left="720"/>
        <w:contextualSpacing/>
        <w:jc w:val="both"/>
        <w:rPr>
          <w:rFonts w:ascii="Times New Roman" w:hAnsi="Times New Roman"/>
          <w:b/>
          <w:i/>
          <w:sz w:val="28"/>
          <w:szCs w:val="28"/>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143D86" w:rsidRPr="00662B8C" w:rsidTr="00842FB3">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val="en-US" w:eastAsia="ru-RU"/>
              </w:rPr>
            </w:pPr>
            <w:r w:rsidRPr="00BB7CA1">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val="en-US" w:eastAsia="ru-RU"/>
              </w:rPr>
            </w:pPr>
            <w:r w:rsidRPr="00BB7CA1">
              <w:rPr>
                <w:rFonts w:ascii="Times New Roman" w:hAnsi="Times New Roman"/>
                <w:b/>
                <w:bCs/>
                <w:i/>
                <w:iCs/>
                <w:sz w:val="24"/>
                <w:szCs w:val="24"/>
                <w:lang w:eastAsia="ru-RU"/>
              </w:rPr>
              <w:t>Формы обучения</w:t>
            </w:r>
          </w:p>
        </w:tc>
      </w:tr>
      <w:tr w:rsidR="00143D86" w:rsidRPr="00662B8C" w:rsidTr="006137E0">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143D86" w:rsidRPr="00BB7CA1" w:rsidRDefault="00143D86" w:rsidP="00842FB3">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val="en-US" w:eastAsia="ru-RU"/>
              </w:rPr>
            </w:pPr>
            <w:r w:rsidRPr="00BB7CA1">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val="en-US" w:eastAsia="ru-RU"/>
              </w:rPr>
            </w:pPr>
            <w:r w:rsidRPr="00BB7CA1">
              <w:rPr>
                <w:rFonts w:ascii="Times New Roman" w:hAnsi="Times New Roman"/>
                <w:b/>
                <w:bCs/>
                <w:i/>
                <w:iCs/>
                <w:sz w:val="24"/>
                <w:szCs w:val="24"/>
                <w:lang w:eastAsia="ru-RU"/>
              </w:rPr>
              <w:t>Заочная</w:t>
            </w:r>
          </w:p>
        </w:tc>
      </w:tr>
      <w:tr w:rsidR="00143D86" w:rsidRPr="00662B8C"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eastAsia="ru-RU"/>
              </w:rPr>
            </w:pPr>
            <w:r w:rsidRPr="00BB7CA1">
              <w:rPr>
                <w:rFonts w:ascii="Times New Roman" w:hAnsi="Times New Roman"/>
                <w:b/>
                <w:bCs/>
                <w:sz w:val="24"/>
                <w:szCs w:val="24"/>
                <w:lang w:eastAsia="ru-RU"/>
              </w:rPr>
              <w:t>Общая трудоемкость</w:t>
            </w:r>
            <w:r w:rsidRPr="00BB7CA1">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1441B1">
            <w:pPr>
              <w:autoSpaceDN w:val="0"/>
              <w:spacing w:after="0" w:line="240" w:lineRule="auto"/>
              <w:jc w:val="center"/>
              <w:rPr>
                <w:rFonts w:ascii="Times New Roman" w:hAnsi="Times New Roman"/>
                <w:sz w:val="24"/>
                <w:szCs w:val="24"/>
                <w:lang w:val="en-US" w:eastAsia="ru-RU"/>
              </w:rPr>
            </w:pPr>
            <w:r w:rsidRPr="00BB7CA1">
              <w:rPr>
                <w:rFonts w:ascii="Times New Roman" w:hAnsi="Times New Roman"/>
                <w:color w:val="000000"/>
                <w:sz w:val="24"/>
                <w:szCs w:val="24"/>
                <w:lang w:eastAsia="ru-RU"/>
              </w:rPr>
              <w:t>6/216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1441B1">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6</w:t>
            </w:r>
            <w:r w:rsidRPr="00BB7CA1">
              <w:rPr>
                <w:rFonts w:ascii="Times New Roman" w:hAnsi="Times New Roman"/>
                <w:sz w:val="24"/>
                <w:szCs w:val="24"/>
                <w:lang w:val="en-US" w:eastAsia="ru-RU"/>
              </w:rPr>
              <w:t>/</w:t>
            </w:r>
            <w:r w:rsidRPr="00BB7CA1">
              <w:rPr>
                <w:rFonts w:ascii="Times New Roman" w:hAnsi="Times New Roman"/>
                <w:sz w:val="24"/>
                <w:szCs w:val="24"/>
                <w:lang w:eastAsia="ru-RU"/>
              </w:rPr>
              <w:t>216</w:t>
            </w:r>
          </w:p>
        </w:tc>
      </w:tr>
      <w:tr w:rsidR="00143D86" w:rsidRPr="00662B8C"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b/>
                <w:bCs/>
                <w:sz w:val="24"/>
                <w:szCs w:val="24"/>
                <w:lang w:eastAsia="ru-RU"/>
              </w:rPr>
            </w:pPr>
            <w:r w:rsidRPr="00BB7CA1">
              <w:rPr>
                <w:rFonts w:ascii="Times New Roman" w:hAnsi="Times New Roman"/>
                <w:b/>
                <w:bCs/>
                <w:sz w:val="24"/>
                <w:szCs w:val="24"/>
                <w:lang w:eastAsia="ru-RU"/>
              </w:rPr>
              <w:t>Семестр/курс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1441B1">
            <w:pPr>
              <w:autoSpaceDN w:val="0"/>
              <w:spacing w:after="0" w:line="240" w:lineRule="auto"/>
              <w:jc w:val="center"/>
              <w:rPr>
                <w:rFonts w:ascii="Times New Roman" w:hAnsi="Times New Roman"/>
                <w:color w:val="000000"/>
                <w:sz w:val="24"/>
                <w:szCs w:val="24"/>
                <w:lang w:eastAsia="ru-RU"/>
              </w:rPr>
            </w:pPr>
            <w:r w:rsidRPr="00BB7CA1">
              <w:rPr>
                <w:rFonts w:ascii="Times New Roman" w:hAnsi="Times New Roman"/>
                <w:color w:val="000000"/>
                <w:sz w:val="24"/>
                <w:szCs w:val="24"/>
                <w:lang w:eastAsia="ru-RU"/>
              </w:rPr>
              <w:t>1,2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color w:val="000000"/>
                <w:sz w:val="24"/>
                <w:szCs w:val="24"/>
                <w:lang w:eastAsia="ru-RU"/>
              </w:rPr>
            </w:pPr>
            <w:r w:rsidRPr="00BB7CA1">
              <w:rPr>
                <w:rFonts w:ascii="Times New Roman" w:hAnsi="Times New Roman"/>
                <w:color w:val="000000"/>
                <w:sz w:val="24"/>
                <w:szCs w:val="24"/>
                <w:lang w:eastAsia="ru-RU"/>
              </w:rPr>
              <w:t>2</w:t>
            </w:r>
          </w:p>
        </w:tc>
      </w:tr>
      <w:tr w:rsidR="00143D86" w:rsidRPr="00662B8C"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eastAsia="ru-RU"/>
              </w:rPr>
            </w:pPr>
            <w:r w:rsidRPr="00BB7CA1">
              <w:rPr>
                <w:rFonts w:ascii="Times New Roman" w:hAnsi="Times New Roman"/>
                <w:b/>
                <w:bCs/>
                <w:sz w:val="24"/>
                <w:szCs w:val="24"/>
                <w:lang w:eastAsia="ru-RU"/>
              </w:rPr>
              <w:t>Контактная работа с преподавателем</w:t>
            </w:r>
            <w:r w:rsidRPr="00BB7CA1">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p>
        </w:tc>
      </w:tr>
      <w:tr w:rsidR="00143D86" w:rsidRPr="00662B8C" w:rsidTr="00842FB3">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val="en-US" w:eastAsia="ru-RU"/>
              </w:rPr>
            </w:pPr>
            <w:r w:rsidRPr="00BB7CA1">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10</w:t>
            </w:r>
          </w:p>
        </w:tc>
      </w:tr>
      <w:tr w:rsidR="00143D86" w:rsidRPr="00662B8C"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BB7CA1"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eastAsia="ru-RU"/>
              </w:rPr>
            </w:pPr>
            <w:r w:rsidRPr="00BB7CA1">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62</w:t>
            </w:r>
            <w:r>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32</w:t>
            </w:r>
            <w:r>
              <w:rPr>
                <w:rFonts w:ascii="Times New Roman" w:hAnsi="Times New Roman"/>
                <w:sz w:val="24"/>
                <w:szCs w:val="24"/>
                <w:lang w:eastAsia="ru-RU"/>
              </w:rPr>
              <w:t>*</w:t>
            </w:r>
          </w:p>
        </w:tc>
      </w:tr>
      <w:tr w:rsidR="00143D86" w:rsidRPr="00662B8C"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BB7CA1"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Курсовое проектирование</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143D86" w:rsidRPr="00662B8C"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BB7CA1"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eastAsia="ru-RU"/>
              </w:rPr>
            </w:pPr>
            <w:r w:rsidRPr="00BB7CA1">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143D86" w:rsidRPr="00662B8C"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BB7CA1"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eastAsia="ru-RU"/>
              </w:rPr>
            </w:pPr>
            <w:r w:rsidRPr="00BB7CA1">
              <w:rPr>
                <w:rFonts w:ascii="Times New Roman" w:hAnsi="Times New Roman"/>
                <w:sz w:val="24"/>
                <w:szCs w:val="24"/>
                <w:lang w:eastAsia="ru-RU"/>
              </w:rPr>
              <w:t>Промежуточная аттестация: зачет, экзамен</w:t>
            </w:r>
            <w:r>
              <w:rPr>
                <w:rFonts w:ascii="Times New Roman" w:hAnsi="Times New Roman"/>
                <w:sz w:val="24"/>
                <w:szCs w:val="24"/>
                <w:lang w:eastAsia="ru-RU"/>
              </w:rPr>
              <w:t xml:space="preserve"> </w:t>
            </w:r>
            <w:r w:rsidRPr="000D46E3">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BB7CA1">
              <w:rPr>
                <w:rFonts w:ascii="Times New Roman" w:hAnsi="Times New Roman"/>
                <w:sz w:val="24"/>
                <w:szCs w:val="24"/>
                <w:lang w:eastAsia="ru-RU"/>
              </w:rPr>
              <w:t>9</w:t>
            </w:r>
          </w:p>
        </w:tc>
      </w:tr>
      <w:tr w:rsidR="00143D86" w:rsidRPr="00662B8C"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both"/>
              <w:rPr>
                <w:rFonts w:ascii="Times New Roman" w:hAnsi="Times New Roman"/>
                <w:sz w:val="24"/>
                <w:szCs w:val="24"/>
                <w:lang w:val="en-US" w:eastAsia="ru-RU"/>
              </w:rPr>
            </w:pPr>
            <w:r w:rsidRPr="00BB7CA1">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BB7CA1" w:rsidRDefault="00143D86" w:rsidP="00842FB3">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158</w:t>
            </w:r>
          </w:p>
        </w:tc>
      </w:tr>
    </w:tbl>
    <w:p w:rsidR="00143D86" w:rsidRPr="000401BE" w:rsidRDefault="00143D86" w:rsidP="006137E0">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43D86" w:rsidRPr="00842FB3" w:rsidRDefault="00143D86" w:rsidP="00842FB3">
      <w:pPr>
        <w:autoSpaceDE w:val="0"/>
        <w:adjustRightInd w:val="0"/>
        <w:spacing w:after="0" w:line="240" w:lineRule="auto"/>
        <w:jc w:val="both"/>
        <w:rPr>
          <w:rFonts w:ascii="Times New Roman" w:hAnsi="Times New Roman"/>
          <w:b/>
          <w:bCs/>
          <w:i/>
          <w:iCs/>
          <w:sz w:val="28"/>
          <w:szCs w:val="28"/>
          <w:lang w:eastAsia="ru-RU"/>
        </w:rPr>
      </w:pPr>
    </w:p>
    <w:p w:rsidR="00143D86" w:rsidRPr="00BB7CA1" w:rsidRDefault="00143D86" w:rsidP="00842FB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B7CA1">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43D86" w:rsidRPr="00BB7CA1" w:rsidRDefault="00143D86" w:rsidP="00842FB3">
      <w:pPr>
        <w:widowControl w:val="0"/>
        <w:autoSpaceDE w:val="0"/>
        <w:adjustRightInd w:val="0"/>
        <w:spacing w:after="0" w:line="240" w:lineRule="auto"/>
        <w:ind w:left="502"/>
        <w:contextualSpacing/>
        <w:jc w:val="both"/>
        <w:rPr>
          <w:rFonts w:ascii="Times New Roman" w:hAnsi="Times New Roman"/>
          <w:b/>
          <w:i/>
          <w:sz w:val="24"/>
          <w:szCs w:val="24"/>
          <w:lang w:eastAsia="ru-RU"/>
        </w:rPr>
      </w:pPr>
    </w:p>
    <w:p w:rsidR="00143D86" w:rsidRPr="00BB7CA1" w:rsidRDefault="00143D86" w:rsidP="00842FB3">
      <w:pPr>
        <w:widowControl w:val="0"/>
        <w:autoSpaceDE w:val="0"/>
        <w:adjustRightInd w:val="0"/>
        <w:spacing w:after="0" w:line="240" w:lineRule="auto"/>
        <w:ind w:left="862"/>
        <w:contextualSpacing/>
        <w:rPr>
          <w:rFonts w:ascii="Times New Roman" w:hAnsi="Times New Roman"/>
          <w:b/>
          <w:sz w:val="24"/>
          <w:szCs w:val="24"/>
          <w:lang w:eastAsia="ru-RU"/>
        </w:rPr>
      </w:pPr>
      <w:r w:rsidRPr="00BB7CA1">
        <w:rPr>
          <w:rFonts w:ascii="Times New Roman" w:hAnsi="Times New Roman"/>
          <w:b/>
          <w:sz w:val="24"/>
          <w:szCs w:val="24"/>
          <w:lang w:eastAsia="ru-RU"/>
        </w:rPr>
        <w:t>4.1Распределение часов по разделам/темам и видам работы</w:t>
      </w:r>
    </w:p>
    <w:p w:rsidR="00143D86" w:rsidRPr="00BB7CA1" w:rsidRDefault="00143D86" w:rsidP="00842FB3">
      <w:pPr>
        <w:widowControl w:val="0"/>
        <w:autoSpaceDE w:val="0"/>
        <w:adjustRightInd w:val="0"/>
        <w:spacing w:after="0" w:line="240" w:lineRule="auto"/>
        <w:ind w:left="1724"/>
        <w:contextualSpacing/>
        <w:jc w:val="both"/>
        <w:rPr>
          <w:rFonts w:ascii="Times New Roman" w:hAnsi="Times New Roman"/>
          <w:b/>
          <w:sz w:val="24"/>
          <w:szCs w:val="24"/>
          <w:lang w:eastAsia="ru-RU"/>
        </w:rPr>
      </w:pPr>
      <w:r w:rsidRPr="00BB7CA1">
        <w:rPr>
          <w:rFonts w:ascii="Times New Roman" w:hAnsi="Times New Roman"/>
          <w:b/>
          <w:sz w:val="24"/>
          <w:szCs w:val="24"/>
          <w:lang w:eastAsia="ru-RU"/>
        </w:rPr>
        <w:t>4.1.1Очная форма обучения</w:t>
      </w:r>
    </w:p>
    <w:p w:rsidR="00143D86" w:rsidRPr="00842FB3" w:rsidRDefault="00143D86" w:rsidP="00842FB3">
      <w:pPr>
        <w:widowControl w:val="0"/>
        <w:autoSpaceDE w:val="0"/>
        <w:adjustRightInd w:val="0"/>
        <w:spacing w:after="0" w:line="240" w:lineRule="auto"/>
        <w:ind w:left="1724"/>
        <w:contextualSpacing/>
        <w:jc w:val="both"/>
        <w:rPr>
          <w:rFonts w:ascii="Times New Roman" w:hAnsi="Times New Roman"/>
          <w:b/>
          <w:sz w:val="28"/>
          <w:szCs w:val="28"/>
          <w:lang w:eastAsia="ru-RU"/>
        </w:rPr>
      </w:pPr>
    </w:p>
    <w:p w:rsidR="00143D86" w:rsidRPr="00BB7CA1" w:rsidRDefault="00143D86" w:rsidP="00842FB3">
      <w:pPr>
        <w:widowControl w:val="0"/>
        <w:autoSpaceDE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709"/>
        <w:gridCol w:w="870"/>
        <w:gridCol w:w="853"/>
        <w:gridCol w:w="2463"/>
      </w:tblGrid>
      <w:tr w:rsidR="00143D86" w:rsidRPr="00662B8C" w:rsidTr="009039C7">
        <w:tc>
          <w:tcPr>
            <w:tcW w:w="664" w:type="dxa"/>
            <w:vMerge w:val="restart"/>
          </w:tcPr>
          <w:p w:rsidR="00143D86" w:rsidRPr="00BB7CA1" w:rsidRDefault="00143D86" w:rsidP="00842FB3">
            <w:pPr>
              <w:autoSpaceDN w:val="0"/>
              <w:spacing w:after="0" w:line="240" w:lineRule="auto"/>
              <w:jc w:val="center"/>
              <w:rPr>
                <w:rFonts w:ascii="Times New Roman" w:hAnsi="Times New Roman"/>
                <w:b/>
                <w:sz w:val="24"/>
                <w:szCs w:val="24"/>
                <w:lang w:eastAsia="ru-RU"/>
              </w:rPr>
            </w:pPr>
          </w:p>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 п/п</w:t>
            </w:r>
          </w:p>
        </w:tc>
        <w:tc>
          <w:tcPr>
            <w:tcW w:w="2988" w:type="dxa"/>
            <w:vMerge w:val="restart"/>
          </w:tcPr>
          <w:p w:rsidR="00143D86" w:rsidRPr="00BB7CA1" w:rsidRDefault="00143D86" w:rsidP="00842FB3">
            <w:pPr>
              <w:autoSpaceDN w:val="0"/>
              <w:spacing w:after="0" w:line="240" w:lineRule="auto"/>
              <w:jc w:val="center"/>
              <w:rPr>
                <w:rFonts w:ascii="Times New Roman" w:hAnsi="Times New Roman"/>
                <w:b/>
                <w:sz w:val="24"/>
                <w:szCs w:val="24"/>
                <w:lang w:eastAsia="ru-RU"/>
              </w:rPr>
            </w:pPr>
          </w:p>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Раздел/тема</w:t>
            </w:r>
          </w:p>
        </w:tc>
        <w:tc>
          <w:tcPr>
            <w:tcW w:w="4895" w:type="dxa"/>
            <w:gridSpan w:val="4"/>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Виды учебной работы (в часах)</w:t>
            </w:r>
          </w:p>
        </w:tc>
      </w:tr>
      <w:tr w:rsidR="00143D86" w:rsidRPr="00662B8C" w:rsidTr="009039C7">
        <w:tc>
          <w:tcPr>
            <w:tcW w:w="664" w:type="dxa"/>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2988" w:type="dxa"/>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2432" w:type="dxa"/>
            <w:gridSpan w:val="3"/>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Аудиторная работа</w:t>
            </w:r>
          </w:p>
        </w:tc>
        <w:tc>
          <w:tcPr>
            <w:tcW w:w="2463" w:type="dxa"/>
            <w:vMerge w:val="restart"/>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Самостоятельная работа</w:t>
            </w:r>
          </w:p>
        </w:tc>
      </w:tr>
      <w:tr w:rsidR="00143D86" w:rsidRPr="00662B8C" w:rsidTr="00B84672">
        <w:tc>
          <w:tcPr>
            <w:tcW w:w="664" w:type="dxa"/>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2988" w:type="dxa"/>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709" w:type="dxa"/>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ЛЗ</w:t>
            </w:r>
          </w:p>
        </w:tc>
        <w:tc>
          <w:tcPr>
            <w:tcW w:w="870" w:type="dxa"/>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ПЗ</w:t>
            </w:r>
          </w:p>
        </w:tc>
        <w:tc>
          <w:tcPr>
            <w:tcW w:w="853" w:type="dxa"/>
          </w:tcPr>
          <w:p w:rsidR="00143D86" w:rsidRPr="00BB7CA1" w:rsidRDefault="00143D86" w:rsidP="00842FB3">
            <w:pPr>
              <w:autoSpaceDN w:val="0"/>
              <w:spacing w:after="0" w:line="240" w:lineRule="auto"/>
              <w:rPr>
                <w:rFonts w:ascii="Times New Roman" w:hAnsi="Times New Roman"/>
                <w:b/>
                <w:sz w:val="24"/>
                <w:szCs w:val="24"/>
                <w:lang w:eastAsia="ru-RU"/>
              </w:rPr>
            </w:pPr>
            <w:r w:rsidRPr="00BB7CA1">
              <w:rPr>
                <w:rFonts w:ascii="Times New Roman" w:hAnsi="Times New Roman"/>
                <w:b/>
                <w:sz w:val="24"/>
                <w:szCs w:val="24"/>
                <w:lang w:eastAsia="ru-RU"/>
              </w:rPr>
              <w:t>ЛабЗ</w:t>
            </w:r>
          </w:p>
        </w:tc>
        <w:tc>
          <w:tcPr>
            <w:tcW w:w="2463" w:type="dxa"/>
            <w:vMerge/>
            <w:vAlign w:val="center"/>
          </w:tcPr>
          <w:p w:rsidR="00143D86" w:rsidRPr="00BB7CA1" w:rsidRDefault="00143D86" w:rsidP="00842FB3">
            <w:pPr>
              <w:spacing w:after="0" w:line="240" w:lineRule="auto"/>
              <w:rPr>
                <w:rFonts w:ascii="Times New Roman" w:hAnsi="Times New Roman"/>
                <w:b/>
                <w:sz w:val="24"/>
                <w:szCs w:val="24"/>
                <w:lang w:eastAsia="ru-RU"/>
              </w:rPr>
            </w:pPr>
          </w:p>
        </w:tc>
      </w:tr>
      <w:tr w:rsidR="00143D86" w:rsidRPr="00662B8C" w:rsidTr="00B84672">
        <w:tc>
          <w:tcPr>
            <w:tcW w:w="664" w:type="dxa"/>
          </w:tcPr>
          <w:p w:rsidR="00143D86" w:rsidRPr="00BB7CA1"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vMerge w:val="restart"/>
            <w:vAlign w:val="center"/>
          </w:tcPr>
          <w:p w:rsidR="00143D86" w:rsidRPr="00BB7CA1" w:rsidRDefault="00143D86" w:rsidP="00842FB3">
            <w:pPr>
              <w:autoSpaceDN w:val="0"/>
              <w:rPr>
                <w:rFonts w:ascii="Times New Roman" w:hAnsi="Times New Roman"/>
                <w:bCs/>
                <w:noProof/>
                <w:sz w:val="24"/>
                <w:szCs w:val="24"/>
              </w:rPr>
            </w:pPr>
            <w:r w:rsidRPr="00662B8C">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BB7CA1" w:rsidRDefault="00143D86" w:rsidP="00842FB3">
            <w:pPr>
              <w:autoSpaceDN w:val="0"/>
              <w:rPr>
                <w:rFonts w:ascii="Times New Roman" w:hAnsi="Times New Roman"/>
                <w:bCs/>
                <w:noProof/>
                <w:sz w:val="24"/>
                <w:szCs w:val="24"/>
              </w:rPr>
            </w:pPr>
          </w:p>
        </w:tc>
        <w:tc>
          <w:tcPr>
            <w:tcW w:w="709" w:type="dxa"/>
            <w:vMerge w:val="restart"/>
          </w:tcPr>
          <w:p w:rsidR="00143D86" w:rsidRPr="00BB7CA1" w:rsidRDefault="00143D86" w:rsidP="00842FB3">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4</w:t>
            </w:r>
          </w:p>
        </w:tc>
        <w:tc>
          <w:tcPr>
            <w:tcW w:w="870" w:type="dxa"/>
            <w:vMerge w:val="restart"/>
          </w:tcPr>
          <w:p w:rsidR="00143D86" w:rsidRPr="00BB7CA1" w:rsidRDefault="00143D86" w:rsidP="00842FB3">
            <w:pPr>
              <w:autoSpaceDN w:val="0"/>
              <w:spacing w:after="0" w:line="240" w:lineRule="auto"/>
              <w:jc w:val="center"/>
              <w:rPr>
                <w:rFonts w:ascii="Times New Roman" w:hAnsi="Times New Roman"/>
                <w:sz w:val="24"/>
                <w:szCs w:val="24"/>
                <w:lang w:eastAsia="ru-RU"/>
              </w:rPr>
            </w:pPr>
            <w:r w:rsidRPr="00BB7CA1">
              <w:rPr>
                <w:rFonts w:ascii="Times New Roman" w:hAnsi="Times New Roman"/>
                <w:sz w:val="24"/>
                <w:szCs w:val="24"/>
                <w:lang w:eastAsia="ru-RU"/>
              </w:rPr>
              <w:t>8</w:t>
            </w:r>
          </w:p>
        </w:tc>
        <w:tc>
          <w:tcPr>
            <w:tcW w:w="853" w:type="dxa"/>
            <w:vMerge w:val="restart"/>
          </w:tcPr>
          <w:p w:rsidR="00143D86" w:rsidRPr="00BB7CA1" w:rsidRDefault="00143D86" w:rsidP="00842FB3">
            <w:pPr>
              <w:autoSpaceDN w:val="0"/>
              <w:spacing w:after="0" w:line="240" w:lineRule="auto"/>
              <w:jc w:val="center"/>
              <w:rPr>
                <w:rFonts w:ascii="Times New Roman" w:hAnsi="Times New Roman"/>
                <w:sz w:val="24"/>
                <w:szCs w:val="24"/>
                <w:lang w:eastAsia="ru-RU"/>
              </w:rPr>
            </w:pPr>
          </w:p>
        </w:tc>
        <w:tc>
          <w:tcPr>
            <w:tcW w:w="2463" w:type="dxa"/>
            <w:vMerge w:val="restart"/>
          </w:tcPr>
          <w:p w:rsidR="00143D86" w:rsidRPr="00BB7CA1" w:rsidRDefault="00143D86" w:rsidP="00842FB3">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143D86" w:rsidRPr="00662B8C" w:rsidTr="00B84672">
        <w:trPr>
          <w:trHeight w:val="3210"/>
        </w:trPr>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1</w:t>
            </w:r>
          </w:p>
        </w:tc>
        <w:tc>
          <w:tcPr>
            <w:tcW w:w="2988" w:type="dxa"/>
            <w:vMerge/>
            <w:vAlign w:val="center"/>
          </w:tcPr>
          <w:p w:rsidR="00143D86" w:rsidRPr="00662B8C" w:rsidRDefault="00143D86" w:rsidP="00842FB3">
            <w:pPr>
              <w:autoSpaceDN w:val="0"/>
              <w:rPr>
                <w:rFonts w:ascii="Times New Roman" w:hAnsi="Times New Roman"/>
                <w:sz w:val="24"/>
                <w:szCs w:val="24"/>
              </w:rPr>
            </w:pPr>
          </w:p>
        </w:tc>
        <w:tc>
          <w:tcPr>
            <w:tcW w:w="709" w:type="dxa"/>
            <w:vMerge/>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870" w:type="dxa"/>
            <w:vMerge/>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853" w:type="dxa"/>
            <w:vMerge/>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vMerge/>
          </w:tcPr>
          <w:p w:rsidR="00143D86" w:rsidRPr="00842FB3" w:rsidRDefault="00143D86" w:rsidP="00842FB3">
            <w:pPr>
              <w:autoSpaceDN w:val="0"/>
              <w:spacing w:after="0" w:line="240" w:lineRule="auto"/>
              <w:jc w:val="center"/>
              <w:rPr>
                <w:rFonts w:ascii="Times New Roman" w:hAnsi="Times New Roman"/>
                <w:sz w:val="28"/>
                <w:szCs w:val="28"/>
                <w:lang w:eastAsia="ru-RU"/>
              </w:rPr>
            </w:pP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2</w:t>
            </w:r>
          </w:p>
        </w:tc>
        <w:tc>
          <w:tcPr>
            <w:tcW w:w="2988" w:type="dxa"/>
            <w:vAlign w:val="center"/>
          </w:tcPr>
          <w:p w:rsidR="00143D86" w:rsidRPr="00662B8C" w:rsidRDefault="00143D86" w:rsidP="00842FB3">
            <w:pPr>
              <w:autoSpaceDN w:val="0"/>
              <w:rPr>
                <w:rFonts w:ascii="Times New Roman" w:hAnsi="Times New Roman"/>
                <w:sz w:val="24"/>
                <w:szCs w:val="24"/>
              </w:rPr>
            </w:pPr>
            <w:r w:rsidRPr="000721CC">
              <w:rPr>
                <w:rFonts w:ascii="Times New Roman" w:hAnsi="Times New Roman"/>
                <w:sz w:val="24"/>
                <w:szCs w:val="24"/>
                <w:lang w:eastAsia="ru-RU"/>
              </w:rPr>
              <w:t>Структура и уровни методологического знания</w:t>
            </w: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15</w:t>
            </w: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3</w:t>
            </w:r>
          </w:p>
        </w:tc>
        <w:tc>
          <w:tcPr>
            <w:tcW w:w="2988" w:type="dxa"/>
            <w:vAlign w:val="center"/>
          </w:tcPr>
          <w:p w:rsidR="00143D86" w:rsidRPr="000721CC" w:rsidRDefault="00143D86" w:rsidP="00842FB3">
            <w:pPr>
              <w:autoSpaceDN w:val="0"/>
              <w:rPr>
                <w:rFonts w:ascii="Times New Roman" w:hAnsi="Times New Roman"/>
                <w:noProof/>
                <w:sz w:val="24"/>
                <w:szCs w:val="24"/>
              </w:rPr>
            </w:pPr>
            <w:r w:rsidRPr="000721CC">
              <w:rPr>
                <w:rFonts w:ascii="Times New Roman" w:hAnsi="Times New Roman"/>
                <w:noProof/>
                <w:sz w:val="24"/>
                <w:szCs w:val="24"/>
              </w:rPr>
              <w:t>Организация и логика исследования науки образования и искусства.</w:t>
            </w: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15</w:t>
            </w: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4</w:t>
            </w:r>
          </w:p>
        </w:tc>
        <w:tc>
          <w:tcPr>
            <w:tcW w:w="2988" w:type="dxa"/>
            <w:vAlign w:val="center"/>
          </w:tcPr>
          <w:p w:rsidR="00143D86" w:rsidRPr="00662B8C" w:rsidRDefault="00143D86" w:rsidP="00D60993">
            <w:pPr>
              <w:autoSpaceDN w:val="0"/>
              <w:rPr>
                <w:rFonts w:ascii="Times New Roman" w:hAnsi="Times New Roman"/>
                <w:sz w:val="24"/>
                <w:szCs w:val="24"/>
              </w:rPr>
            </w:pPr>
            <w:r w:rsidRPr="00662B8C">
              <w:rPr>
                <w:rFonts w:ascii="Times New Roman" w:hAnsi="Times New Roman"/>
                <w:sz w:val="24"/>
                <w:szCs w:val="24"/>
              </w:rPr>
              <w:t>Методология педагогической науки и методология педагогического исследования</w:t>
            </w: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15</w:t>
            </w: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5</w:t>
            </w:r>
          </w:p>
        </w:tc>
        <w:tc>
          <w:tcPr>
            <w:tcW w:w="2988" w:type="dxa"/>
            <w:vAlign w:val="center"/>
          </w:tcPr>
          <w:p w:rsidR="00143D86" w:rsidRPr="000721CC" w:rsidRDefault="00143D86" w:rsidP="00C13D1F">
            <w:pPr>
              <w:autoSpaceDN w:val="0"/>
              <w:rPr>
                <w:rFonts w:ascii="Times New Roman" w:hAnsi="Times New Roman"/>
                <w:noProof/>
                <w:sz w:val="24"/>
                <w:szCs w:val="24"/>
              </w:rPr>
            </w:pPr>
            <w:r w:rsidRPr="000721CC">
              <w:rPr>
                <w:rFonts w:ascii="Times New Roman" w:hAnsi="Times New Roman"/>
                <w:sz w:val="24"/>
                <w:szCs w:val="24"/>
                <w:lang w:eastAsia="ru-RU"/>
              </w:rPr>
              <w:t>Характеристика параметров, методов и методик исследованияв сфере народной художественной культуры,</w:t>
            </w: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10</w:t>
            </w: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6</w:t>
            </w:r>
          </w:p>
        </w:tc>
        <w:tc>
          <w:tcPr>
            <w:tcW w:w="2988" w:type="dxa"/>
            <w:vAlign w:val="center"/>
          </w:tcPr>
          <w:p w:rsidR="00143D86" w:rsidRPr="000721CC" w:rsidRDefault="00143D86" w:rsidP="009039C7">
            <w:pPr>
              <w:autoSpaceDN w:val="0"/>
              <w:rPr>
                <w:rFonts w:ascii="Times New Roman" w:hAnsi="Times New Roman"/>
                <w:sz w:val="24"/>
                <w:szCs w:val="24"/>
              </w:rPr>
            </w:pPr>
            <w:r w:rsidRPr="000721CC">
              <w:rPr>
                <w:rFonts w:ascii="Times New Roman" w:hAnsi="Times New Roman"/>
                <w:sz w:val="24"/>
                <w:szCs w:val="24"/>
              </w:rPr>
              <w:t xml:space="preserve">Методология исследования произведений народного художественного творчества, системы сохранения и развития традиций народной художественной культуры </w:t>
            </w: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10</w:t>
            </w: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7</w:t>
            </w:r>
          </w:p>
        </w:tc>
        <w:tc>
          <w:tcPr>
            <w:tcW w:w="2988" w:type="dxa"/>
            <w:vAlign w:val="center"/>
          </w:tcPr>
          <w:p w:rsidR="00143D86" w:rsidRPr="00662B8C" w:rsidRDefault="00143D86" w:rsidP="009039C7">
            <w:pPr>
              <w:pStyle w:val="a9"/>
              <w:tabs>
                <w:tab w:val="clear" w:pos="4677"/>
                <w:tab w:val="clear" w:pos="9355"/>
              </w:tabs>
              <w:spacing w:after="200" w:line="276" w:lineRule="auto"/>
              <w:rPr>
                <w:rFonts w:ascii="Times New Roman" w:hAnsi="Times New Roman"/>
                <w:sz w:val="24"/>
                <w:szCs w:val="24"/>
              </w:rPr>
            </w:pPr>
            <w:r w:rsidRPr="000721CC">
              <w:rPr>
                <w:rFonts w:ascii="Times New Roman" w:hAnsi="Times New Roman"/>
                <w:sz w:val="24"/>
                <w:szCs w:val="24"/>
              </w:rPr>
              <w:t xml:space="preserve">Методология исследования </w:t>
            </w:r>
            <w:r w:rsidRPr="00662B8C">
              <w:rPr>
                <w:rFonts w:ascii="Times New Roman" w:hAnsi="Times New Roman"/>
                <w:sz w:val="24"/>
                <w:szCs w:val="24"/>
              </w:rPr>
              <w:t>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p w:rsidR="00143D86" w:rsidRPr="00662B8C" w:rsidRDefault="00143D86" w:rsidP="00842FB3">
            <w:pPr>
              <w:autoSpaceDN w:val="0"/>
              <w:rPr>
                <w:rFonts w:ascii="Times New Roman" w:hAnsi="Times New Roman"/>
                <w:sz w:val="24"/>
                <w:szCs w:val="24"/>
              </w:rPr>
            </w:pP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10</w:t>
            </w: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8</w:t>
            </w:r>
          </w:p>
        </w:tc>
        <w:tc>
          <w:tcPr>
            <w:tcW w:w="2988" w:type="dxa"/>
            <w:vAlign w:val="center"/>
          </w:tcPr>
          <w:p w:rsidR="00143D86" w:rsidRPr="000721CC" w:rsidRDefault="00143D86" w:rsidP="009039C7">
            <w:pPr>
              <w:pStyle w:val="a9"/>
              <w:tabs>
                <w:tab w:val="clear" w:pos="4677"/>
                <w:tab w:val="clear" w:pos="9355"/>
              </w:tabs>
              <w:spacing w:after="200" w:line="276" w:lineRule="auto"/>
              <w:rPr>
                <w:rFonts w:ascii="Times New Roman" w:hAnsi="Times New Roman"/>
                <w:sz w:val="24"/>
                <w:szCs w:val="24"/>
              </w:rPr>
            </w:pPr>
            <w:r w:rsidRPr="000721CC">
              <w:rPr>
                <w:rFonts w:ascii="Times New Roman" w:hAnsi="Times New Roman"/>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10</w:t>
            </w:r>
          </w:p>
        </w:tc>
      </w:tr>
      <w:tr w:rsidR="00143D86" w:rsidRPr="00662B8C" w:rsidTr="00B84672">
        <w:tc>
          <w:tcPr>
            <w:tcW w:w="664"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p>
        </w:tc>
        <w:tc>
          <w:tcPr>
            <w:tcW w:w="2988" w:type="dxa"/>
          </w:tcPr>
          <w:p w:rsidR="00143D86" w:rsidRPr="00662B8C" w:rsidRDefault="00143D86" w:rsidP="00842FB3">
            <w:pPr>
              <w:autoSpaceDN w:val="0"/>
              <w:jc w:val="both"/>
              <w:rPr>
                <w:rFonts w:ascii="Times New Roman" w:hAnsi="Times New Roman"/>
                <w:sz w:val="28"/>
                <w:szCs w:val="28"/>
              </w:rPr>
            </w:pPr>
            <w:r w:rsidRPr="00662B8C">
              <w:rPr>
                <w:rFonts w:ascii="Times New Roman" w:hAnsi="Times New Roman"/>
                <w:sz w:val="28"/>
                <w:szCs w:val="28"/>
              </w:rPr>
              <w:t>Итого</w:t>
            </w:r>
          </w:p>
        </w:tc>
        <w:tc>
          <w:tcPr>
            <w:tcW w:w="709"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32</w:t>
            </w:r>
          </w:p>
        </w:tc>
        <w:tc>
          <w:tcPr>
            <w:tcW w:w="870"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62</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99</w:t>
            </w:r>
          </w:p>
        </w:tc>
      </w:tr>
    </w:tbl>
    <w:p w:rsidR="00143D86" w:rsidRPr="00842FB3" w:rsidRDefault="00143D86" w:rsidP="00842FB3">
      <w:pPr>
        <w:autoSpaceDE w:val="0"/>
        <w:adjustRightInd w:val="0"/>
        <w:spacing w:after="0" w:line="240" w:lineRule="auto"/>
        <w:ind w:left="360"/>
        <w:jc w:val="both"/>
        <w:rPr>
          <w:rFonts w:ascii="Times New Roman" w:hAnsi="Times New Roman"/>
          <w:sz w:val="28"/>
          <w:szCs w:val="28"/>
          <w:lang w:eastAsia="ru-RU"/>
        </w:rPr>
      </w:pPr>
      <w:r w:rsidRPr="00842FB3">
        <w:rPr>
          <w:rFonts w:ascii="Times New Roman" w:hAnsi="Times New Roman"/>
          <w:sz w:val="28"/>
          <w:szCs w:val="28"/>
          <w:lang w:eastAsia="ru-RU"/>
        </w:rPr>
        <w:t>*- в интерактивной форме</w:t>
      </w:r>
    </w:p>
    <w:p w:rsidR="00143D86" w:rsidRPr="00842FB3" w:rsidRDefault="00143D86" w:rsidP="00842FB3">
      <w:pPr>
        <w:autoSpaceDE w:val="0"/>
        <w:adjustRightInd w:val="0"/>
        <w:spacing w:after="0" w:line="240" w:lineRule="auto"/>
        <w:ind w:left="360"/>
        <w:jc w:val="both"/>
        <w:rPr>
          <w:rFonts w:ascii="Times New Roman" w:hAnsi="Times New Roman"/>
          <w:sz w:val="28"/>
          <w:szCs w:val="28"/>
          <w:lang w:eastAsia="ru-RU"/>
        </w:rPr>
      </w:pPr>
    </w:p>
    <w:p w:rsidR="00143D86" w:rsidRPr="00BB7CA1" w:rsidRDefault="00143D86" w:rsidP="00842FB3">
      <w:pPr>
        <w:widowControl w:val="0"/>
        <w:numPr>
          <w:ilvl w:val="2"/>
          <w:numId w:val="2"/>
        </w:numPr>
        <w:autoSpaceDE w:val="0"/>
        <w:autoSpaceDN w:val="0"/>
        <w:adjustRightInd w:val="0"/>
        <w:spacing w:after="0" w:line="240" w:lineRule="auto"/>
        <w:contextualSpacing/>
        <w:jc w:val="both"/>
        <w:rPr>
          <w:rFonts w:ascii="Times New Roman" w:hAnsi="Times New Roman"/>
          <w:b/>
          <w:sz w:val="24"/>
          <w:szCs w:val="24"/>
          <w:lang w:eastAsia="ru-RU"/>
        </w:rPr>
      </w:pPr>
      <w:r w:rsidRPr="00BB7CA1">
        <w:rPr>
          <w:rFonts w:ascii="Times New Roman" w:hAnsi="Times New Roman"/>
          <w:b/>
          <w:sz w:val="24"/>
          <w:szCs w:val="24"/>
          <w:lang w:eastAsia="ru-RU"/>
        </w:rPr>
        <w:t>Заочная форма обучения</w:t>
      </w:r>
    </w:p>
    <w:p w:rsidR="00143D86" w:rsidRPr="00BB7CA1" w:rsidRDefault="00143D86" w:rsidP="00842FB3">
      <w:pPr>
        <w:widowControl w:val="0"/>
        <w:autoSpaceDE w:val="0"/>
        <w:adjustRightInd w:val="0"/>
        <w:spacing w:after="0" w:line="240" w:lineRule="auto"/>
        <w:jc w:val="both"/>
        <w:rPr>
          <w:rFonts w:ascii="Times New Roman" w:hAnsi="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2708"/>
        <w:gridCol w:w="824"/>
        <w:gridCol w:w="1035"/>
        <w:gridCol w:w="853"/>
        <w:gridCol w:w="2463"/>
      </w:tblGrid>
      <w:tr w:rsidR="00143D86" w:rsidRPr="00662B8C" w:rsidTr="00842FB3">
        <w:tc>
          <w:tcPr>
            <w:tcW w:w="982" w:type="dxa"/>
            <w:vMerge w:val="restart"/>
          </w:tcPr>
          <w:p w:rsidR="00143D86" w:rsidRPr="00BB7CA1" w:rsidRDefault="00143D86" w:rsidP="00842FB3">
            <w:pPr>
              <w:autoSpaceDN w:val="0"/>
              <w:spacing w:after="0" w:line="240" w:lineRule="auto"/>
              <w:jc w:val="center"/>
              <w:rPr>
                <w:rFonts w:ascii="Times New Roman" w:hAnsi="Times New Roman"/>
                <w:b/>
                <w:sz w:val="24"/>
                <w:szCs w:val="24"/>
                <w:lang w:eastAsia="ru-RU"/>
              </w:rPr>
            </w:pPr>
          </w:p>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 п/п</w:t>
            </w:r>
          </w:p>
        </w:tc>
        <w:tc>
          <w:tcPr>
            <w:tcW w:w="2708" w:type="dxa"/>
            <w:vMerge w:val="restart"/>
          </w:tcPr>
          <w:p w:rsidR="00143D86" w:rsidRPr="00BB7CA1" w:rsidRDefault="00143D86" w:rsidP="00842FB3">
            <w:pPr>
              <w:autoSpaceDN w:val="0"/>
              <w:spacing w:after="0" w:line="240" w:lineRule="auto"/>
              <w:jc w:val="center"/>
              <w:rPr>
                <w:rFonts w:ascii="Times New Roman" w:hAnsi="Times New Roman"/>
                <w:b/>
                <w:sz w:val="24"/>
                <w:szCs w:val="24"/>
                <w:lang w:eastAsia="ru-RU"/>
              </w:rPr>
            </w:pPr>
          </w:p>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Раздел/тема</w:t>
            </w:r>
          </w:p>
        </w:tc>
        <w:tc>
          <w:tcPr>
            <w:tcW w:w="5175" w:type="dxa"/>
            <w:gridSpan w:val="4"/>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Виды учебной работы (в часах)</w:t>
            </w:r>
          </w:p>
        </w:tc>
      </w:tr>
      <w:tr w:rsidR="00143D86" w:rsidRPr="00662B8C" w:rsidTr="00842FB3">
        <w:tc>
          <w:tcPr>
            <w:tcW w:w="0" w:type="auto"/>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0" w:type="auto"/>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2712" w:type="dxa"/>
            <w:gridSpan w:val="3"/>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Аудиторная работа</w:t>
            </w:r>
          </w:p>
        </w:tc>
        <w:tc>
          <w:tcPr>
            <w:tcW w:w="2463" w:type="dxa"/>
            <w:vMerge w:val="restart"/>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Самостоятельная работа</w:t>
            </w:r>
          </w:p>
        </w:tc>
      </w:tr>
      <w:tr w:rsidR="00143D86" w:rsidRPr="00662B8C" w:rsidTr="00842FB3">
        <w:tc>
          <w:tcPr>
            <w:tcW w:w="0" w:type="auto"/>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0" w:type="auto"/>
            <w:vMerge/>
            <w:vAlign w:val="center"/>
          </w:tcPr>
          <w:p w:rsidR="00143D86" w:rsidRPr="00BB7CA1" w:rsidRDefault="00143D86" w:rsidP="00842FB3">
            <w:pPr>
              <w:spacing w:after="0" w:line="240" w:lineRule="auto"/>
              <w:rPr>
                <w:rFonts w:ascii="Times New Roman" w:hAnsi="Times New Roman"/>
                <w:b/>
                <w:sz w:val="24"/>
                <w:szCs w:val="24"/>
                <w:lang w:eastAsia="ru-RU"/>
              </w:rPr>
            </w:pPr>
          </w:p>
        </w:tc>
        <w:tc>
          <w:tcPr>
            <w:tcW w:w="824" w:type="dxa"/>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ЛЗ</w:t>
            </w:r>
          </w:p>
        </w:tc>
        <w:tc>
          <w:tcPr>
            <w:tcW w:w="1035" w:type="dxa"/>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ПЗ</w:t>
            </w:r>
          </w:p>
        </w:tc>
        <w:tc>
          <w:tcPr>
            <w:tcW w:w="853" w:type="dxa"/>
          </w:tcPr>
          <w:p w:rsidR="00143D86" w:rsidRPr="00BB7CA1" w:rsidRDefault="00143D86" w:rsidP="00842FB3">
            <w:pPr>
              <w:autoSpaceDN w:val="0"/>
              <w:spacing w:after="0" w:line="240" w:lineRule="auto"/>
              <w:rPr>
                <w:rFonts w:ascii="Times New Roman" w:hAnsi="Times New Roman"/>
                <w:b/>
                <w:sz w:val="24"/>
                <w:szCs w:val="24"/>
                <w:lang w:eastAsia="ru-RU"/>
              </w:rPr>
            </w:pPr>
            <w:r w:rsidRPr="00BB7CA1">
              <w:rPr>
                <w:rFonts w:ascii="Times New Roman" w:hAnsi="Times New Roman"/>
                <w:b/>
                <w:sz w:val="24"/>
                <w:szCs w:val="24"/>
                <w:lang w:eastAsia="ru-RU"/>
              </w:rPr>
              <w:t>ЛабЗ</w:t>
            </w:r>
          </w:p>
        </w:tc>
        <w:tc>
          <w:tcPr>
            <w:tcW w:w="0" w:type="auto"/>
            <w:vMerge/>
            <w:vAlign w:val="center"/>
          </w:tcPr>
          <w:p w:rsidR="00143D86" w:rsidRPr="00BB7CA1" w:rsidRDefault="00143D86" w:rsidP="00842FB3">
            <w:pPr>
              <w:spacing w:after="0" w:line="240" w:lineRule="auto"/>
              <w:rPr>
                <w:rFonts w:ascii="Times New Roman" w:hAnsi="Times New Roman"/>
                <w:b/>
                <w:sz w:val="24"/>
                <w:szCs w:val="24"/>
                <w:lang w:eastAsia="ru-RU"/>
              </w:rPr>
            </w:pP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0721CC" w:rsidRDefault="00143D86" w:rsidP="000721CC">
            <w:pPr>
              <w:autoSpaceDN w:val="0"/>
              <w:rPr>
                <w:rFonts w:ascii="Times New Roman" w:hAnsi="Times New Roman"/>
                <w:bCs/>
                <w:noProof/>
                <w:sz w:val="24"/>
                <w:szCs w:val="24"/>
              </w:rPr>
            </w:pPr>
            <w:r w:rsidRPr="00662B8C">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0721CC" w:rsidRDefault="00143D86" w:rsidP="000721CC">
            <w:pPr>
              <w:autoSpaceDN w:val="0"/>
              <w:rPr>
                <w:rFonts w:ascii="Times New Roman" w:hAnsi="Times New Roman"/>
                <w:bCs/>
                <w:noProof/>
                <w:sz w:val="24"/>
                <w:szCs w:val="24"/>
              </w:rPr>
            </w:pP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18</w:t>
            </w: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662B8C" w:rsidRDefault="00143D86" w:rsidP="000721CC">
            <w:pPr>
              <w:autoSpaceDN w:val="0"/>
              <w:rPr>
                <w:rFonts w:ascii="Times New Roman" w:hAnsi="Times New Roman"/>
                <w:sz w:val="24"/>
                <w:szCs w:val="24"/>
              </w:rPr>
            </w:pPr>
            <w:r w:rsidRPr="000721CC">
              <w:rPr>
                <w:rFonts w:ascii="Times New Roman" w:hAnsi="Times New Roman"/>
                <w:sz w:val="24"/>
                <w:szCs w:val="24"/>
                <w:lang w:eastAsia="ru-RU"/>
              </w:rPr>
              <w:t>Структура и уровни методологического знания</w:t>
            </w: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w:t>
            </w: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0721CC" w:rsidRDefault="00143D86" w:rsidP="000721CC">
            <w:pPr>
              <w:autoSpaceDN w:val="0"/>
              <w:rPr>
                <w:rFonts w:ascii="Times New Roman" w:hAnsi="Times New Roman"/>
                <w:noProof/>
                <w:sz w:val="24"/>
                <w:szCs w:val="24"/>
              </w:rPr>
            </w:pPr>
            <w:r w:rsidRPr="000721CC">
              <w:rPr>
                <w:rFonts w:ascii="Times New Roman" w:hAnsi="Times New Roman"/>
                <w:noProof/>
                <w:sz w:val="24"/>
                <w:szCs w:val="24"/>
              </w:rPr>
              <w:t>Организация и логика исследования науки образования и искусства.</w:t>
            </w: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w:t>
            </w: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662B8C" w:rsidRDefault="00143D86" w:rsidP="000721CC">
            <w:pPr>
              <w:autoSpaceDN w:val="0"/>
              <w:rPr>
                <w:rFonts w:ascii="Times New Roman" w:hAnsi="Times New Roman"/>
                <w:sz w:val="24"/>
                <w:szCs w:val="24"/>
              </w:rPr>
            </w:pPr>
            <w:r w:rsidRPr="00662B8C">
              <w:rPr>
                <w:rFonts w:ascii="Times New Roman" w:hAnsi="Times New Roman"/>
                <w:sz w:val="24"/>
                <w:szCs w:val="24"/>
              </w:rPr>
              <w:t>Методология педагогической науки и методология педагогического исследования</w:t>
            </w: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w:t>
            </w: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0721CC" w:rsidRDefault="00143D86" w:rsidP="000721CC">
            <w:pPr>
              <w:autoSpaceDN w:val="0"/>
              <w:rPr>
                <w:rFonts w:ascii="Times New Roman" w:hAnsi="Times New Roman"/>
                <w:noProof/>
                <w:sz w:val="24"/>
                <w:szCs w:val="24"/>
              </w:rPr>
            </w:pPr>
            <w:r w:rsidRPr="000721CC">
              <w:rPr>
                <w:rFonts w:ascii="Times New Roman" w:hAnsi="Times New Roman"/>
                <w:sz w:val="24"/>
                <w:szCs w:val="24"/>
                <w:lang w:eastAsia="ru-RU"/>
              </w:rPr>
              <w:t>Характеристика параметров, методов и методик исследования в сфере народной художественной культуры,</w:t>
            </w: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w:t>
            </w: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0721CC" w:rsidRDefault="00143D86" w:rsidP="000721CC">
            <w:pPr>
              <w:autoSpaceDN w:val="0"/>
              <w:rPr>
                <w:rFonts w:ascii="Times New Roman" w:hAnsi="Times New Roman"/>
                <w:sz w:val="24"/>
                <w:szCs w:val="24"/>
              </w:rPr>
            </w:pPr>
            <w:r w:rsidRPr="000721CC">
              <w:rPr>
                <w:rFonts w:ascii="Times New Roman" w:hAnsi="Times New Roman"/>
                <w:sz w:val="24"/>
                <w:szCs w:val="24"/>
              </w:rPr>
              <w:t xml:space="preserve">Методология исследования произведений народного художественного творчества, системы сохранения и развития традиций народной художественной культуры </w:t>
            </w: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w:t>
            </w: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662B8C" w:rsidRDefault="00143D86" w:rsidP="000721CC">
            <w:pPr>
              <w:pStyle w:val="a9"/>
              <w:tabs>
                <w:tab w:val="clear" w:pos="4677"/>
                <w:tab w:val="clear" w:pos="9355"/>
              </w:tabs>
              <w:spacing w:after="200" w:line="276" w:lineRule="auto"/>
              <w:rPr>
                <w:rFonts w:ascii="Times New Roman" w:hAnsi="Times New Roman"/>
                <w:sz w:val="24"/>
                <w:szCs w:val="24"/>
              </w:rPr>
            </w:pPr>
            <w:r w:rsidRPr="000721CC">
              <w:rPr>
                <w:rFonts w:ascii="Times New Roman" w:hAnsi="Times New Roman"/>
                <w:sz w:val="24"/>
                <w:szCs w:val="24"/>
              </w:rPr>
              <w:t xml:space="preserve">Методология исследования </w:t>
            </w:r>
            <w:r w:rsidRPr="00662B8C">
              <w:rPr>
                <w:rFonts w:ascii="Times New Roman" w:hAnsi="Times New Roman"/>
                <w:sz w:val="24"/>
                <w:szCs w:val="24"/>
              </w:rPr>
              <w:t>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p w:rsidR="00143D86" w:rsidRPr="00662B8C" w:rsidRDefault="00143D86" w:rsidP="000721CC">
            <w:pPr>
              <w:autoSpaceDN w:val="0"/>
              <w:rPr>
                <w:rFonts w:ascii="Times New Roman" w:hAnsi="Times New Roman"/>
                <w:sz w:val="24"/>
                <w:szCs w:val="24"/>
              </w:rPr>
            </w:pP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w:t>
            </w:r>
          </w:p>
        </w:tc>
      </w:tr>
      <w:tr w:rsidR="00143D86" w:rsidRPr="00662B8C" w:rsidTr="00842FB3">
        <w:tc>
          <w:tcPr>
            <w:tcW w:w="982" w:type="dxa"/>
          </w:tcPr>
          <w:p w:rsidR="00143D86" w:rsidRPr="00842FB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0721CC" w:rsidRDefault="00143D86" w:rsidP="000721CC">
            <w:pPr>
              <w:pStyle w:val="a9"/>
              <w:tabs>
                <w:tab w:val="clear" w:pos="4677"/>
                <w:tab w:val="clear" w:pos="9355"/>
              </w:tabs>
              <w:spacing w:after="200" w:line="276" w:lineRule="auto"/>
              <w:rPr>
                <w:rFonts w:ascii="Times New Roman" w:hAnsi="Times New Roman"/>
                <w:sz w:val="24"/>
                <w:szCs w:val="24"/>
              </w:rPr>
            </w:pPr>
            <w:r w:rsidRPr="000721CC">
              <w:rPr>
                <w:rFonts w:ascii="Times New Roman" w:hAnsi="Times New Roman"/>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824"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p>
        </w:tc>
        <w:tc>
          <w:tcPr>
            <w:tcW w:w="2463" w:type="dxa"/>
          </w:tcPr>
          <w:p w:rsidR="00143D86" w:rsidRPr="00842FB3" w:rsidRDefault="00143D86" w:rsidP="00842FB3">
            <w:pPr>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w:t>
            </w:r>
          </w:p>
        </w:tc>
      </w:tr>
      <w:tr w:rsidR="00143D86" w:rsidRPr="00662B8C" w:rsidTr="00842FB3">
        <w:tc>
          <w:tcPr>
            <w:tcW w:w="982" w:type="dxa"/>
          </w:tcPr>
          <w:p w:rsidR="00143D86" w:rsidRPr="00842FB3" w:rsidRDefault="00143D86" w:rsidP="00662C6F">
            <w:pPr>
              <w:widowControl w:val="0"/>
              <w:autoSpaceDE w:val="0"/>
              <w:autoSpaceDN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143D86" w:rsidRPr="00662C6F" w:rsidRDefault="00143D86" w:rsidP="000721CC">
            <w:pPr>
              <w:pStyle w:val="a9"/>
              <w:tabs>
                <w:tab w:val="clear" w:pos="4677"/>
                <w:tab w:val="clear" w:pos="9355"/>
              </w:tabs>
              <w:spacing w:after="200" w:line="276" w:lineRule="auto"/>
              <w:rPr>
                <w:rFonts w:ascii="Times New Roman" w:hAnsi="Times New Roman"/>
                <w:b/>
                <w:sz w:val="24"/>
                <w:szCs w:val="24"/>
              </w:rPr>
            </w:pPr>
            <w:r w:rsidRPr="00662C6F">
              <w:rPr>
                <w:rFonts w:ascii="Times New Roman" w:hAnsi="Times New Roman"/>
                <w:b/>
                <w:sz w:val="24"/>
                <w:szCs w:val="24"/>
              </w:rPr>
              <w:t>Итого</w:t>
            </w:r>
          </w:p>
        </w:tc>
        <w:tc>
          <w:tcPr>
            <w:tcW w:w="824" w:type="dxa"/>
          </w:tcPr>
          <w:p w:rsidR="00143D86" w:rsidRPr="00662C6F" w:rsidRDefault="00143D86" w:rsidP="00842FB3">
            <w:pPr>
              <w:autoSpaceDN w:val="0"/>
              <w:spacing w:after="0" w:line="240" w:lineRule="auto"/>
              <w:jc w:val="center"/>
              <w:rPr>
                <w:rFonts w:ascii="Times New Roman" w:hAnsi="Times New Roman"/>
                <w:b/>
                <w:sz w:val="28"/>
                <w:szCs w:val="28"/>
                <w:lang w:eastAsia="ru-RU"/>
              </w:rPr>
            </w:pPr>
            <w:r w:rsidRPr="00662C6F">
              <w:rPr>
                <w:rFonts w:ascii="Times New Roman" w:hAnsi="Times New Roman"/>
                <w:b/>
                <w:sz w:val="28"/>
                <w:szCs w:val="28"/>
                <w:lang w:eastAsia="ru-RU"/>
              </w:rPr>
              <w:t>10</w:t>
            </w:r>
          </w:p>
        </w:tc>
        <w:tc>
          <w:tcPr>
            <w:tcW w:w="1035" w:type="dxa"/>
          </w:tcPr>
          <w:p w:rsidR="00143D86" w:rsidRPr="00662C6F" w:rsidRDefault="00143D86" w:rsidP="00842FB3">
            <w:pPr>
              <w:autoSpaceDN w:val="0"/>
              <w:spacing w:after="0" w:line="240" w:lineRule="auto"/>
              <w:jc w:val="center"/>
              <w:rPr>
                <w:rFonts w:ascii="Times New Roman" w:hAnsi="Times New Roman"/>
                <w:b/>
                <w:sz w:val="28"/>
                <w:szCs w:val="28"/>
                <w:lang w:eastAsia="ru-RU"/>
              </w:rPr>
            </w:pPr>
            <w:r w:rsidRPr="00662C6F">
              <w:rPr>
                <w:rFonts w:ascii="Times New Roman" w:hAnsi="Times New Roman"/>
                <w:b/>
                <w:sz w:val="28"/>
                <w:szCs w:val="28"/>
                <w:lang w:eastAsia="ru-RU"/>
              </w:rPr>
              <w:t>32</w:t>
            </w:r>
          </w:p>
        </w:tc>
        <w:tc>
          <w:tcPr>
            <w:tcW w:w="853" w:type="dxa"/>
          </w:tcPr>
          <w:p w:rsidR="00143D86" w:rsidRPr="00662C6F" w:rsidRDefault="00143D86" w:rsidP="00842FB3">
            <w:pPr>
              <w:autoSpaceDN w:val="0"/>
              <w:spacing w:after="0" w:line="240" w:lineRule="auto"/>
              <w:jc w:val="center"/>
              <w:rPr>
                <w:rFonts w:ascii="Times New Roman" w:hAnsi="Times New Roman"/>
                <w:b/>
                <w:sz w:val="28"/>
                <w:szCs w:val="28"/>
                <w:lang w:eastAsia="ru-RU"/>
              </w:rPr>
            </w:pPr>
          </w:p>
        </w:tc>
        <w:tc>
          <w:tcPr>
            <w:tcW w:w="2463" w:type="dxa"/>
          </w:tcPr>
          <w:p w:rsidR="00143D86" w:rsidRPr="00662C6F" w:rsidRDefault="00143D86" w:rsidP="00842FB3">
            <w:pPr>
              <w:autoSpaceDN w:val="0"/>
              <w:spacing w:after="0" w:line="240" w:lineRule="auto"/>
              <w:jc w:val="center"/>
              <w:rPr>
                <w:rFonts w:ascii="Times New Roman" w:hAnsi="Times New Roman"/>
                <w:b/>
                <w:sz w:val="28"/>
                <w:szCs w:val="28"/>
                <w:lang w:eastAsia="ru-RU"/>
              </w:rPr>
            </w:pPr>
            <w:r w:rsidRPr="00662C6F">
              <w:rPr>
                <w:rFonts w:ascii="Times New Roman" w:hAnsi="Times New Roman"/>
                <w:b/>
                <w:sz w:val="28"/>
                <w:szCs w:val="28"/>
                <w:lang w:eastAsia="ru-RU"/>
              </w:rPr>
              <w:t>158</w:t>
            </w:r>
          </w:p>
        </w:tc>
      </w:tr>
    </w:tbl>
    <w:p w:rsidR="00143D86" w:rsidRPr="00842FB3" w:rsidRDefault="00143D86" w:rsidP="00842FB3">
      <w:pPr>
        <w:widowControl w:val="0"/>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val="en-US" w:eastAsia="ru-RU"/>
        </w:rPr>
        <w:t xml:space="preserve">*- </w:t>
      </w:r>
      <w:r w:rsidRPr="00842FB3">
        <w:rPr>
          <w:rFonts w:ascii="Times New Roman" w:hAnsi="Times New Roman"/>
          <w:sz w:val="28"/>
          <w:szCs w:val="28"/>
          <w:lang w:eastAsia="ru-RU"/>
        </w:rPr>
        <w:t>в интерактивной форме</w:t>
      </w:r>
    </w:p>
    <w:p w:rsidR="00143D86" w:rsidRPr="00842FB3" w:rsidRDefault="00143D86" w:rsidP="00842FB3">
      <w:pPr>
        <w:autoSpaceDE w:val="0"/>
        <w:adjustRightInd w:val="0"/>
        <w:spacing w:after="0" w:line="240" w:lineRule="auto"/>
        <w:jc w:val="both"/>
        <w:rPr>
          <w:rFonts w:ascii="Times New Roman" w:hAnsi="Times New Roman"/>
          <w:sz w:val="28"/>
          <w:szCs w:val="28"/>
          <w:lang w:val="en-US" w:eastAsia="ru-RU"/>
        </w:rPr>
      </w:pPr>
    </w:p>
    <w:p w:rsidR="00143D86" w:rsidRPr="00BB7CA1" w:rsidRDefault="00143D86" w:rsidP="00842FB3">
      <w:pPr>
        <w:numPr>
          <w:ilvl w:val="1"/>
          <w:numId w:val="4"/>
        </w:numPr>
        <w:autoSpaceDE w:val="0"/>
        <w:autoSpaceDN w:val="0"/>
        <w:adjustRightInd w:val="0"/>
        <w:spacing w:after="0" w:line="240" w:lineRule="auto"/>
        <w:jc w:val="both"/>
        <w:rPr>
          <w:rFonts w:ascii="Times New Roman" w:hAnsi="Times New Roman"/>
          <w:b/>
          <w:i/>
          <w:sz w:val="24"/>
          <w:szCs w:val="24"/>
          <w:lang w:eastAsia="ru-RU"/>
        </w:rPr>
      </w:pPr>
      <w:r w:rsidRPr="00BB7CA1">
        <w:rPr>
          <w:rFonts w:ascii="Times New Roman" w:hAnsi="Times New Roman"/>
          <w:b/>
          <w:i/>
          <w:sz w:val="24"/>
          <w:szCs w:val="24"/>
          <w:lang w:eastAsia="ru-RU"/>
        </w:rPr>
        <w:t>Программа дисциплины, структурированная по темам / разделам</w:t>
      </w:r>
    </w:p>
    <w:p w:rsidR="00143D86" w:rsidRPr="00BB7CA1" w:rsidRDefault="00143D86" w:rsidP="00842FB3">
      <w:pPr>
        <w:autoSpaceDE w:val="0"/>
        <w:adjustRightInd w:val="0"/>
        <w:spacing w:after="0" w:line="240" w:lineRule="auto"/>
        <w:ind w:left="1440"/>
        <w:jc w:val="center"/>
        <w:rPr>
          <w:rFonts w:ascii="Times New Roman" w:hAnsi="Times New Roman"/>
          <w:b/>
          <w:sz w:val="24"/>
          <w:szCs w:val="24"/>
          <w:lang w:eastAsia="ru-RU"/>
        </w:rPr>
      </w:pPr>
    </w:p>
    <w:p w:rsidR="00143D86" w:rsidRPr="00BB7CA1" w:rsidRDefault="00143D86" w:rsidP="00842FB3">
      <w:pPr>
        <w:numPr>
          <w:ilvl w:val="2"/>
          <w:numId w:val="4"/>
        </w:numPr>
        <w:autoSpaceDE w:val="0"/>
        <w:autoSpaceDN w:val="0"/>
        <w:adjustRightInd w:val="0"/>
        <w:spacing w:after="0" w:line="240" w:lineRule="auto"/>
        <w:rPr>
          <w:rFonts w:ascii="Times New Roman" w:hAnsi="Times New Roman"/>
          <w:b/>
          <w:sz w:val="24"/>
          <w:szCs w:val="24"/>
          <w:lang w:eastAsia="ru-RU"/>
        </w:rPr>
      </w:pPr>
      <w:r w:rsidRPr="00BB7CA1">
        <w:rPr>
          <w:rFonts w:ascii="Times New Roman" w:hAnsi="Times New Roman"/>
          <w:b/>
          <w:sz w:val="24"/>
          <w:szCs w:val="24"/>
          <w:lang w:eastAsia="ru-RU"/>
        </w:rPr>
        <w:t>Содержание лекционного курса</w:t>
      </w:r>
    </w:p>
    <w:p w:rsidR="00143D86" w:rsidRPr="00BB7CA1" w:rsidRDefault="00143D86" w:rsidP="00842FB3">
      <w:pPr>
        <w:autoSpaceDE w:val="0"/>
        <w:adjustRightInd w:val="0"/>
        <w:spacing w:after="0" w:line="240" w:lineRule="auto"/>
        <w:jc w:val="center"/>
        <w:rPr>
          <w:rFonts w:ascii="Times New Roman" w:hAnsi="Times New Roman"/>
          <w:sz w:val="24"/>
          <w:szCs w:val="24"/>
          <w:lang w:eastAsia="ru-RU"/>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3402"/>
        <w:gridCol w:w="5777"/>
      </w:tblGrid>
      <w:tr w:rsidR="00143D86" w:rsidRPr="00662B8C" w:rsidTr="00432E01">
        <w:tc>
          <w:tcPr>
            <w:tcW w:w="1135" w:type="dxa"/>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 п/п</w:t>
            </w:r>
          </w:p>
        </w:tc>
        <w:tc>
          <w:tcPr>
            <w:tcW w:w="3402" w:type="dxa"/>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Наименование темы (раздела) дисциплины</w:t>
            </w:r>
          </w:p>
        </w:tc>
        <w:tc>
          <w:tcPr>
            <w:tcW w:w="5777" w:type="dxa"/>
          </w:tcPr>
          <w:p w:rsidR="00143D86" w:rsidRPr="00BB7CA1" w:rsidRDefault="00143D86" w:rsidP="00842FB3">
            <w:pPr>
              <w:autoSpaceDN w:val="0"/>
              <w:spacing w:after="0" w:line="240" w:lineRule="auto"/>
              <w:jc w:val="center"/>
              <w:rPr>
                <w:rFonts w:ascii="Times New Roman" w:hAnsi="Times New Roman"/>
                <w:b/>
                <w:sz w:val="24"/>
                <w:szCs w:val="24"/>
                <w:lang w:eastAsia="ru-RU"/>
              </w:rPr>
            </w:pPr>
            <w:r w:rsidRPr="00BB7CA1">
              <w:rPr>
                <w:rFonts w:ascii="Times New Roman" w:hAnsi="Times New Roman"/>
                <w:b/>
                <w:sz w:val="24"/>
                <w:szCs w:val="24"/>
                <w:lang w:eastAsia="ru-RU"/>
              </w:rPr>
              <w:t>Содержание лекционного занятия</w:t>
            </w:r>
          </w:p>
        </w:tc>
      </w:tr>
      <w:tr w:rsidR="00143D86" w:rsidRPr="00662B8C" w:rsidTr="00432E01">
        <w:trPr>
          <w:trHeight w:val="2330"/>
        </w:trPr>
        <w:tc>
          <w:tcPr>
            <w:tcW w:w="1135" w:type="dxa"/>
          </w:tcPr>
          <w:p w:rsidR="00143D86" w:rsidRPr="000721CC" w:rsidRDefault="00143D86" w:rsidP="00432E01">
            <w:pPr>
              <w:widowControl w:val="0"/>
              <w:autoSpaceDE w:val="0"/>
              <w:autoSpaceDN w:val="0"/>
              <w:adjustRightInd w:val="0"/>
              <w:spacing w:after="0" w:line="240" w:lineRule="auto"/>
              <w:ind w:left="708"/>
              <w:contextualSpacing/>
              <w:rPr>
                <w:rFonts w:ascii="Times New Roman" w:hAnsi="Times New Roman"/>
                <w:sz w:val="24"/>
                <w:szCs w:val="24"/>
                <w:lang w:eastAsia="ru-RU"/>
              </w:rPr>
            </w:pPr>
            <w:r w:rsidRPr="000721CC">
              <w:rPr>
                <w:rFonts w:ascii="Times New Roman" w:hAnsi="Times New Roman"/>
                <w:sz w:val="24"/>
                <w:szCs w:val="24"/>
                <w:lang w:eastAsia="ru-RU"/>
              </w:rPr>
              <w:t>1</w:t>
            </w:r>
          </w:p>
        </w:tc>
        <w:tc>
          <w:tcPr>
            <w:tcW w:w="3402" w:type="dxa"/>
            <w:tcBorders>
              <w:bottom w:val="nil"/>
            </w:tcBorders>
            <w:vAlign w:val="center"/>
          </w:tcPr>
          <w:p w:rsidR="00143D86" w:rsidRPr="000721CC" w:rsidRDefault="00143D86" w:rsidP="005479DA">
            <w:pPr>
              <w:autoSpaceDN w:val="0"/>
              <w:rPr>
                <w:rFonts w:ascii="Times New Roman" w:hAnsi="Times New Roman"/>
                <w:bCs/>
                <w:noProof/>
                <w:sz w:val="24"/>
                <w:szCs w:val="24"/>
              </w:rPr>
            </w:pPr>
            <w:r w:rsidRPr="00662B8C">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0721CC" w:rsidRDefault="00143D86" w:rsidP="005479DA">
            <w:pPr>
              <w:autoSpaceDN w:val="0"/>
              <w:spacing w:after="0"/>
              <w:rPr>
                <w:rFonts w:ascii="Times New Roman" w:hAnsi="Times New Roman"/>
                <w:bCs/>
                <w:noProof/>
                <w:sz w:val="24"/>
                <w:szCs w:val="24"/>
              </w:rPr>
            </w:pPr>
          </w:p>
        </w:tc>
        <w:tc>
          <w:tcPr>
            <w:tcW w:w="5777" w:type="dxa"/>
          </w:tcPr>
          <w:p w:rsidR="00143D86" w:rsidRPr="000721CC" w:rsidRDefault="00143D86" w:rsidP="00842FB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    Понятие «методология науки» как учения о принципах построения, формах и способах научно-познавательной деятельности. Дескриптивный, прескриптивный и нормативный характер методологиинауки. Структура и уровни методологического знания:философский, общенаучный, конкретно-научный итехнологический. 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Pr="000721CC" w:rsidRDefault="00143D86" w:rsidP="001E6371">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Методология педагогической науки. Методология педагогического исследования. Уровни педагогического исследования: методологический, теоретический и эмпирический (практический). Направления (направленность) научно-педагогических исследований: фундаментальные; прикладные исследования и разработки. Характеристика методологических принципов психолого-педагогического исследования. Принцип объективности. Принцип сущностного анализа. Генетический принцип. Принцип единства логического и исторического. Принцип концептуального единства. Конкретно-методологические принципы и подходы к педагогическим исследованиям. Системный подход. Личностный подход. Деятельностный подход. Полисубъектный (диалогический) подход. Культурологический подход. Этнопедагогический подход. Антропологический подход. </w:t>
            </w:r>
          </w:p>
        </w:tc>
      </w:tr>
      <w:tr w:rsidR="00143D86" w:rsidRPr="00662B8C" w:rsidTr="00432E01">
        <w:trPr>
          <w:trHeight w:val="3230"/>
        </w:trPr>
        <w:tc>
          <w:tcPr>
            <w:tcW w:w="1135"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721CC">
              <w:rPr>
                <w:rFonts w:ascii="Times New Roman" w:hAnsi="Times New Roman"/>
                <w:sz w:val="24"/>
                <w:szCs w:val="24"/>
                <w:lang w:eastAsia="ru-RU"/>
              </w:rPr>
              <w:t>2</w:t>
            </w:r>
          </w:p>
        </w:tc>
        <w:tc>
          <w:tcPr>
            <w:tcW w:w="3402" w:type="dxa"/>
            <w:vAlign w:val="center"/>
          </w:tcPr>
          <w:p w:rsidR="00143D86" w:rsidRPr="00662B8C" w:rsidRDefault="00143D86" w:rsidP="005479DA">
            <w:pPr>
              <w:autoSpaceDN w:val="0"/>
              <w:rPr>
                <w:rFonts w:ascii="Times New Roman" w:hAnsi="Times New Roman"/>
                <w:sz w:val="24"/>
                <w:szCs w:val="24"/>
              </w:rPr>
            </w:pPr>
            <w:r w:rsidRPr="000721CC">
              <w:rPr>
                <w:rFonts w:ascii="Times New Roman" w:hAnsi="Times New Roman"/>
                <w:sz w:val="24"/>
                <w:szCs w:val="24"/>
                <w:lang w:eastAsia="ru-RU"/>
              </w:rPr>
              <w:t>Структура и уровни методологического знания</w:t>
            </w:r>
          </w:p>
        </w:tc>
        <w:tc>
          <w:tcPr>
            <w:tcW w:w="5777" w:type="dxa"/>
          </w:tcPr>
          <w:p w:rsidR="00143D86" w:rsidRPr="000721CC" w:rsidRDefault="00143D86" w:rsidP="00842FB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 Основные компоненты научного исследования. Проблема и проблемная ситуация. 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 Характеристика параметров и характеристик научного исследования, (цель исследования, задачи исследования, объект исследования, предмет исследования). Представление результатов исследования. Теоретическая и практическая новизна научного исследования.   </w:t>
            </w:r>
          </w:p>
          <w:p w:rsidR="00143D86" w:rsidRPr="000721CC" w:rsidRDefault="00143D86" w:rsidP="00842FB3">
            <w:pPr>
              <w:autoSpaceDN w:val="0"/>
              <w:spacing w:after="0" w:line="240" w:lineRule="auto"/>
              <w:jc w:val="both"/>
              <w:rPr>
                <w:rFonts w:ascii="Times New Roman" w:hAnsi="Times New Roman"/>
                <w:sz w:val="24"/>
                <w:szCs w:val="24"/>
                <w:lang w:eastAsia="ru-RU"/>
              </w:rPr>
            </w:pPr>
          </w:p>
        </w:tc>
      </w:tr>
      <w:tr w:rsidR="00143D86" w:rsidRPr="00662B8C" w:rsidTr="00432E01">
        <w:trPr>
          <w:trHeight w:val="488"/>
        </w:trPr>
        <w:tc>
          <w:tcPr>
            <w:tcW w:w="1135" w:type="dxa"/>
          </w:tcPr>
          <w:p w:rsidR="00143D86" w:rsidRPr="000721CC"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0721CC">
              <w:rPr>
                <w:rFonts w:ascii="Times New Roman" w:hAnsi="Times New Roman"/>
                <w:sz w:val="24"/>
                <w:szCs w:val="24"/>
                <w:lang w:eastAsia="ru-RU"/>
              </w:rPr>
              <w:t>3</w:t>
            </w:r>
          </w:p>
        </w:tc>
        <w:tc>
          <w:tcPr>
            <w:tcW w:w="3402" w:type="dxa"/>
            <w:vAlign w:val="center"/>
          </w:tcPr>
          <w:p w:rsidR="00143D86" w:rsidRPr="000721CC" w:rsidRDefault="00143D86" w:rsidP="00842FB3">
            <w:pPr>
              <w:autoSpaceDN w:val="0"/>
              <w:rPr>
                <w:rFonts w:ascii="Times New Roman" w:hAnsi="Times New Roman"/>
                <w:noProof/>
                <w:sz w:val="24"/>
                <w:szCs w:val="24"/>
              </w:rPr>
            </w:pPr>
            <w:r w:rsidRPr="000721CC">
              <w:rPr>
                <w:rFonts w:ascii="Times New Roman" w:hAnsi="Times New Roman"/>
                <w:noProof/>
                <w:sz w:val="24"/>
                <w:szCs w:val="24"/>
              </w:rPr>
              <w:t>Организация и логика исследования науки образования и искусства.</w:t>
            </w:r>
          </w:p>
        </w:tc>
        <w:tc>
          <w:tcPr>
            <w:tcW w:w="5777" w:type="dxa"/>
          </w:tcPr>
          <w:p w:rsidR="00143D86" w:rsidRPr="000721CC" w:rsidRDefault="00143D86" w:rsidP="001E6371">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Методы исследования науки образования и искусства. Теоретические методы: изучение литературных источников, теоретический анализ, методы логических обобщений и моделирования. Эмпирические методы: наблюдение, беседа, опрос, анкетирование, изучение продуктов деятельности, изучение документации, метод экспертных оценок, тестирование, Эксперимент: констатирующий, формирующий. Отличие педагогического эксперимента от эмпирических методов исследования искусства.. Использование в исследовании математических методов: методы установления количественных зависимостей, метод вычисления элементарных статистик, методы статистического выявления связей.</w:t>
            </w:r>
          </w:p>
        </w:tc>
      </w:tr>
      <w:tr w:rsidR="00143D86" w:rsidRPr="00662B8C" w:rsidTr="00432E01">
        <w:trPr>
          <w:trHeight w:val="3181"/>
        </w:trPr>
        <w:tc>
          <w:tcPr>
            <w:tcW w:w="1135" w:type="dxa"/>
          </w:tcPr>
          <w:p w:rsidR="00143D86" w:rsidRPr="000721CC"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0721CC">
              <w:rPr>
                <w:rFonts w:ascii="Times New Roman" w:hAnsi="Times New Roman"/>
                <w:sz w:val="24"/>
                <w:szCs w:val="24"/>
                <w:lang w:eastAsia="ru-RU"/>
              </w:rPr>
              <w:t>4</w:t>
            </w:r>
          </w:p>
        </w:tc>
        <w:tc>
          <w:tcPr>
            <w:tcW w:w="3402" w:type="dxa"/>
            <w:vAlign w:val="center"/>
          </w:tcPr>
          <w:p w:rsidR="00143D86" w:rsidRPr="000721CC" w:rsidRDefault="00143D86" w:rsidP="00E37492">
            <w:pPr>
              <w:autoSpaceDN w:val="0"/>
              <w:spacing w:after="0"/>
              <w:rPr>
                <w:rFonts w:ascii="Times New Roman" w:hAnsi="Times New Roman"/>
                <w:noProof/>
                <w:sz w:val="24"/>
                <w:szCs w:val="24"/>
              </w:rPr>
            </w:pPr>
            <w:r w:rsidRPr="000721CC">
              <w:rPr>
                <w:rFonts w:ascii="Times New Roman" w:hAnsi="Times New Roman"/>
                <w:noProof/>
                <w:sz w:val="24"/>
                <w:szCs w:val="24"/>
              </w:rPr>
              <w:t>Методология педагогической науки и методология педагогического исследования в сфере этнокультурного образования.</w:t>
            </w:r>
          </w:p>
        </w:tc>
        <w:tc>
          <w:tcPr>
            <w:tcW w:w="5777" w:type="dxa"/>
          </w:tcPr>
          <w:p w:rsidR="00143D86" w:rsidRPr="000721CC" w:rsidRDefault="00143D86" w:rsidP="00DF4AAF">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Исследование методологии преподавания</w:t>
            </w:r>
          </w:p>
          <w:p w:rsidR="00143D86" w:rsidRPr="000721CC" w:rsidRDefault="00143D86" w:rsidP="0026158D">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этнокультурных и этно-художественных учебных предметов, курсов, дисциплин (модулей) в профессиональных образовательных организациях. Методы разработки, апробации и внедрения инновационных этнокультурных и этно-художественныхобразовательныхсистем, педагогическихтехнологий, учебников,учебных и учебно-методических пособий.</w:t>
            </w:r>
          </w:p>
        </w:tc>
      </w:tr>
      <w:tr w:rsidR="00143D86" w:rsidRPr="00662B8C" w:rsidTr="00432E01">
        <w:trPr>
          <w:trHeight w:val="2755"/>
        </w:trPr>
        <w:tc>
          <w:tcPr>
            <w:tcW w:w="1135" w:type="dxa"/>
          </w:tcPr>
          <w:p w:rsidR="00143D86" w:rsidRPr="000721CC"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0721CC">
              <w:rPr>
                <w:rFonts w:ascii="Times New Roman" w:hAnsi="Times New Roman"/>
                <w:sz w:val="24"/>
                <w:szCs w:val="24"/>
                <w:lang w:eastAsia="ru-RU"/>
              </w:rPr>
              <w:t>5</w:t>
            </w:r>
          </w:p>
        </w:tc>
        <w:tc>
          <w:tcPr>
            <w:tcW w:w="3402" w:type="dxa"/>
            <w:vAlign w:val="center"/>
          </w:tcPr>
          <w:p w:rsidR="00143D86" w:rsidRPr="000721CC" w:rsidRDefault="00143D86" w:rsidP="00E37492">
            <w:pPr>
              <w:autoSpaceDN w:val="0"/>
              <w:spacing w:after="0"/>
              <w:rPr>
                <w:rFonts w:ascii="Times New Roman" w:hAnsi="Times New Roman"/>
                <w:noProof/>
                <w:sz w:val="24"/>
                <w:szCs w:val="24"/>
              </w:rPr>
            </w:pPr>
            <w:r w:rsidRPr="000721CC">
              <w:rPr>
                <w:rFonts w:ascii="Times New Roman" w:hAnsi="Times New Roman"/>
                <w:noProof/>
                <w:sz w:val="24"/>
                <w:szCs w:val="24"/>
              </w:rPr>
              <w:t>Характеристика параметров, методов и методик исследования в сфере народной художественной культуры,</w:t>
            </w:r>
          </w:p>
        </w:tc>
        <w:tc>
          <w:tcPr>
            <w:tcW w:w="5777" w:type="dxa"/>
          </w:tcPr>
          <w:p w:rsidR="00143D86" w:rsidRPr="000721CC" w:rsidRDefault="00143D86" w:rsidP="00F9680A">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Научные методики выявления и анализа актуальных проблем теории и истории народной художественной культуры. Методы </w:t>
            </w:r>
          </w:p>
          <w:p w:rsidR="00143D86" w:rsidRPr="000721CC" w:rsidRDefault="00143D86" w:rsidP="00BC084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проведения теоретических и прикладных научных исследований в области теории, истории, организации и руководства развитием народной художественной культуры, народного художественного творчества.</w:t>
            </w:r>
          </w:p>
        </w:tc>
      </w:tr>
      <w:tr w:rsidR="00143D86" w:rsidRPr="00662B8C" w:rsidTr="00432E01">
        <w:trPr>
          <w:trHeight w:val="2951"/>
        </w:trPr>
        <w:tc>
          <w:tcPr>
            <w:tcW w:w="1135" w:type="dxa"/>
          </w:tcPr>
          <w:p w:rsidR="00143D86" w:rsidRPr="000721CC"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0721CC">
              <w:rPr>
                <w:rFonts w:ascii="Times New Roman" w:hAnsi="Times New Roman"/>
                <w:sz w:val="24"/>
                <w:szCs w:val="24"/>
                <w:lang w:eastAsia="ru-RU"/>
              </w:rPr>
              <w:t>6</w:t>
            </w:r>
          </w:p>
        </w:tc>
        <w:tc>
          <w:tcPr>
            <w:tcW w:w="3402" w:type="dxa"/>
            <w:vAlign w:val="center"/>
          </w:tcPr>
          <w:p w:rsidR="00143D86" w:rsidRPr="000721CC" w:rsidRDefault="00143D86" w:rsidP="00E37492">
            <w:pPr>
              <w:autoSpaceDN w:val="0"/>
              <w:spacing w:after="0"/>
              <w:rPr>
                <w:rFonts w:ascii="Times New Roman" w:hAnsi="Times New Roman"/>
                <w:noProof/>
                <w:sz w:val="24"/>
                <w:szCs w:val="24"/>
              </w:rPr>
            </w:pPr>
            <w:r w:rsidRPr="000721CC">
              <w:rPr>
                <w:rFonts w:ascii="Times New Roman" w:hAnsi="Times New Roman"/>
                <w:noProof/>
                <w:sz w:val="24"/>
                <w:szCs w:val="24"/>
              </w:rPr>
              <w:t>Методология исследования произведений народного художественного творчества, системы сохранения и развития традиций народной художественной культуры</w:t>
            </w:r>
          </w:p>
        </w:tc>
        <w:tc>
          <w:tcPr>
            <w:tcW w:w="5777" w:type="dxa"/>
          </w:tcPr>
          <w:p w:rsidR="00143D86" w:rsidRPr="000721CC" w:rsidRDefault="00143D86" w:rsidP="00F9680A">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Формы и методы участия в разработке и научном обосновании концепций развития народной художественной культуры и этнокультурного образования в Российской Федерации. 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 </w:t>
            </w:r>
          </w:p>
        </w:tc>
      </w:tr>
      <w:tr w:rsidR="00143D86" w:rsidRPr="00662B8C" w:rsidTr="00432E01">
        <w:trPr>
          <w:trHeight w:val="2965"/>
        </w:trPr>
        <w:tc>
          <w:tcPr>
            <w:tcW w:w="1135" w:type="dxa"/>
          </w:tcPr>
          <w:p w:rsidR="00143D86" w:rsidRPr="000721CC"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0721CC">
              <w:rPr>
                <w:rFonts w:ascii="Times New Roman" w:hAnsi="Times New Roman"/>
                <w:sz w:val="24"/>
                <w:szCs w:val="24"/>
                <w:lang w:eastAsia="ru-RU"/>
              </w:rPr>
              <w:t>7</w:t>
            </w:r>
          </w:p>
        </w:tc>
        <w:tc>
          <w:tcPr>
            <w:tcW w:w="3402" w:type="dxa"/>
            <w:vAlign w:val="center"/>
          </w:tcPr>
          <w:p w:rsidR="00143D86" w:rsidRPr="00432E01" w:rsidRDefault="00143D86" w:rsidP="00432E01">
            <w:pPr>
              <w:pStyle w:val="Style12"/>
              <w:widowControl/>
              <w:autoSpaceDE/>
              <w:adjustRightInd/>
              <w:spacing w:line="276" w:lineRule="auto"/>
              <w:contextualSpacing w:val="0"/>
              <w:rPr>
                <w:noProof/>
                <w:lang w:eastAsia="en-US"/>
              </w:rPr>
            </w:pPr>
            <w:r w:rsidRPr="00432E01">
              <w:rPr>
                <w:noProof/>
                <w:lang w:eastAsia="en-US"/>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tc>
        <w:tc>
          <w:tcPr>
            <w:tcW w:w="5777" w:type="dxa"/>
          </w:tcPr>
          <w:p w:rsidR="00143D86" w:rsidRPr="000721CC" w:rsidRDefault="00143D86" w:rsidP="00BC084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 как объектов (или областей знания) профессионально-педагогической  деятельности специалиста сферы народной художественной культуры.</w:t>
            </w:r>
          </w:p>
        </w:tc>
      </w:tr>
      <w:tr w:rsidR="00143D86" w:rsidRPr="00662B8C" w:rsidTr="00432E01">
        <w:trPr>
          <w:trHeight w:val="3248"/>
        </w:trPr>
        <w:tc>
          <w:tcPr>
            <w:tcW w:w="1135" w:type="dxa"/>
          </w:tcPr>
          <w:p w:rsidR="00143D86" w:rsidRPr="000721CC"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0721CC">
              <w:rPr>
                <w:rFonts w:ascii="Times New Roman" w:hAnsi="Times New Roman"/>
                <w:sz w:val="24"/>
                <w:szCs w:val="24"/>
                <w:lang w:eastAsia="ru-RU"/>
              </w:rPr>
              <w:t>8.</w:t>
            </w:r>
          </w:p>
        </w:tc>
        <w:tc>
          <w:tcPr>
            <w:tcW w:w="3402" w:type="dxa"/>
            <w:vAlign w:val="center"/>
          </w:tcPr>
          <w:p w:rsidR="00143D86" w:rsidRPr="000721CC" w:rsidRDefault="00143D86" w:rsidP="00E37492">
            <w:pPr>
              <w:autoSpaceDN w:val="0"/>
              <w:spacing w:after="0"/>
              <w:rPr>
                <w:rFonts w:ascii="Times New Roman" w:hAnsi="Times New Roman"/>
                <w:noProof/>
                <w:sz w:val="24"/>
                <w:szCs w:val="24"/>
              </w:rPr>
            </w:pPr>
            <w:r w:rsidRPr="000721CC">
              <w:rPr>
                <w:rFonts w:ascii="Times New Roman" w:hAnsi="Times New Roman"/>
                <w:noProof/>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5777" w:type="dxa"/>
          </w:tcPr>
          <w:p w:rsidR="00143D86" w:rsidRPr="000721CC" w:rsidRDefault="00143D86" w:rsidP="00BC084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Изучение научного наследия выдающихся исследователей народной художественной культуры. </w:t>
            </w:r>
          </w:p>
          <w:p w:rsidR="00143D86" w:rsidRPr="000721CC" w:rsidRDefault="00143D86" w:rsidP="00EA2C2E">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Способы и приемы ориентации и изучения проблемного поля исследований теории и истории народной художественной культуры, Анализ теоретических и прикладных исследований в сфере народной художественной культуры, их методология и методы.</w:t>
            </w:r>
          </w:p>
        </w:tc>
      </w:tr>
    </w:tbl>
    <w:p w:rsidR="00143D86" w:rsidRPr="000721CC" w:rsidRDefault="00143D86" w:rsidP="00842FB3">
      <w:pPr>
        <w:autoSpaceDE w:val="0"/>
        <w:adjustRightInd w:val="0"/>
        <w:spacing w:after="0" w:line="240" w:lineRule="auto"/>
        <w:rPr>
          <w:rFonts w:ascii="Times New Roman" w:hAnsi="Times New Roman"/>
          <w:b/>
          <w:sz w:val="24"/>
          <w:szCs w:val="24"/>
          <w:lang w:eastAsia="ru-RU"/>
        </w:rPr>
      </w:pPr>
      <w:r w:rsidRPr="000721CC">
        <w:rPr>
          <w:rFonts w:ascii="Times New Roman" w:hAnsi="Times New Roman"/>
          <w:b/>
          <w:sz w:val="24"/>
          <w:szCs w:val="24"/>
          <w:lang w:eastAsia="ru-RU"/>
        </w:rPr>
        <w:t>4.2.2. Содержание практических занятий</w:t>
      </w:r>
    </w:p>
    <w:p w:rsidR="00143D86" w:rsidRPr="000721CC" w:rsidRDefault="00143D86" w:rsidP="00842FB3">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641"/>
        <w:gridCol w:w="6004"/>
      </w:tblGrid>
      <w:tr w:rsidR="00143D86" w:rsidRPr="00662B8C" w:rsidTr="00842FB3">
        <w:tc>
          <w:tcPr>
            <w:tcW w:w="926" w:type="dxa"/>
          </w:tcPr>
          <w:p w:rsidR="00143D86" w:rsidRPr="000721CC" w:rsidRDefault="00143D86" w:rsidP="00842FB3">
            <w:pPr>
              <w:autoSpaceDN w:val="0"/>
              <w:spacing w:after="0" w:line="240" w:lineRule="auto"/>
              <w:jc w:val="center"/>
              <w:rPr>
                <w:rFonts w:ascii="Times New Roman" w:hAnsi="Times New Roman"/>
                <w:b/>
                <w:sz w:val="24"/>
                <w:szCs w:val="24"/>
                <w:lang w:eastAsia="ru-RU"/>
              </w:rPr>
            </w:pPr>
            <w:r w:rsidRPr="000721CC">
              <w:rPr>
                <w:rFonts w:ascii="Times New Roman" w:hAnsi="Times New Roman"/>
                <w:b/>
                <w:sz w:val="24"/>
                <w:szCs w:val="24"/>
                <w:lang w:eastAsia="ru-RU"/>
              </w:rPr>
              <w:t>№ п/п</w:t>
            </w:r>
          </w:p>
        </w:tc>
        <w:tc>
          <w:tcPr>
            <w:tcW w:w="2641" w:type="dxa"/>
          </w:tcPr>
          <w:p w:rsidR="00143D86" w:rsidRPr="000721CC" w:rsidRDefault="00143D86" w:rsidP="00842FB3">
            <w:pPr>
              <w:autoSpaceDN w:val="0"/>
              <w:spacing w:after="0" w:line="240" w:lineRule="auto"/>
              <w:jc w:val="center"/>
              <w:rPr>
                <w:rFonts w:ascii="Times New Roman" w:hAnsi="Times New Roman"/>
                <w:b/>
                <w:sz w:val="24"/>
                <w:szCs w:val="24"/>
                <w:lang w:eastAsia="ru-RU"/>
              </w:rPr>
            </w:pPr>
            <w:r w:rsidRPr="000721CC">
              <w:rPr>
                <w:rFonts w:ascii="Times New Roman" w:hAnsi="Times New Roman"/>
                <w:b/>
                <w:sz w:val="24"/>
                <w:szCs w:val="24"/>
                <w:lang w:eastAsia="ru-RU"/>
              </w:rPr>
              <w:t>Наименование темы (раздела) дисциплины</w:t>
            </w:r>
          </w:p>
        </w:tc>
        <w:tc>
          <w:tcPr>
            <w:tcW w:w="6004" w:type="dxa"/>
          </w:tcPr>
          <w:p w:rsidR="00143D86" w:rsidRPr="000721CC" w:rsidRDefault="00143D86" w:rsidP="00842FB3">
            <w:pPr>
              <w:autoSpaceDN w:val="0"/>
              <w:spacing w:after="0" w:line="240" w:lineRule="auto"/>
              <w:jc w:val="center"/>
              <w:rPr>
                <w:rFonts w:ascii="Times New Roman" w:hAnsi="Times New Roman"/>
                <w:b/>
                <w:sz w:val="24"/>
                <w:szCs w:val="24"/>
                <w:lang w:eastAsia="ru-RU"/>
              </w:rPr>
            </w:pPr>
            <w:r w:rsidRPr="000721CC">
              <w:rPr>
                <w:rFonts w:ascii="Times New Roman" w:hAnsi="Times New Roman"/>
                <w:b/>
                <w:sz w:val="24"/>
                <w:szCs w:val="24"/>
                <w:lang w:eastAsia="ru-RU"/>
              </w:rPr>
              <w:t>Содержание практического занятия</w:t>
            </w:r>
          </w:p>
        </w:tc>
      </w:tr>
      <w:tr w:rsidR="00143D86" w:rsidRPr="00662B8C" w:rsidTr="00432E01">
        <w:tc>
          <w:tcPr>
            <w:tcW w:w="926" w:type="dxa"/>
          </w:tcPr>
          <w:p w:rsidR="00143D86" w:rsidRPr="000721CC" w:rsidRDefault="00143D86" w:rsidP="00842FB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721CC">
              <w:rPr>
                <w:rFonts w:ascii="Times New Roman" w:hAnsi="Times New Roman"/>
                <w:sz w:val="24"/>
                <w:szCs w:val="24"/>
                <w:lang w:eastAsia="ru-RU"/>
              </w:rPr>
              <w:t>1</w:t>
            </w:r>
          </w:p>
        </w:tc>
        <w:tc>
          <w:tcPr>
            <w:tcW w:w="2641" w:type="dxa"/>
            <w:vAlign w:val="center"/>
          </w:tcPr>
          <w:p w:rsidR="00143D86" w:rsidRPr="000721CC" w:rsidRDefault="00143D86" w:rsidP="004A34F0">
            <w:pPr>
              <w:autoSpaceDN w:val="0"/>
              <w:rPr>
                <w:rFonts w:ascii="Times New Roman" w:hAnsi="Times New Roman"/>
                <w:bCs/>
                <w:noProof/>
                <w:sz w:val="24"/>
                <w:szCs w:val="24"/>
              </w:rPr>
            </w:pPr>
            <w:r w:rsidRPr="00662B8C">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0721CC" w:rsidRDefault="00143D86" w:rsidP="004A34F0">
            <w:pPr>
              <w:autoSpaceDN w:val="0"/>
              <w:spacing w:after="0"/>
              <w:rPr>
                <w:rFonts w:ascii="Times New Roman" w:hAnsi="Times New Roman"/>
                <w:bCs/>
                <w:noProof/>
                <w:sz w:val="24"/>
                <w:szCs w:val="24"/>
              </w:rPr>
            </w:pPr>
          </w:p>
        </w:tc>
        <w:tc>
          <w:tcPr>
            <w:tcW w:w="6004" w:type="dxa"/>
          </w:tcPr>
          <w:p w:rsidR="00143D86" w:rsidRPr="000721CC" w:rsidRDefault="00143D86" w:rsidP="00842FB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1.Понятие «методология науки» как учения о принципах построения, формах и способах научно-познавательной деятельности. </w:t>
            </w:r>
          </w:p>
          <w:p w:rsidR="00143D86" w:rsidRDefault="00143D86" w:rsidP="00842FB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2.Дескриптивный, прескриптивный и нормативный характер методологии науки.</w:t>
            </w:r>
          </w:p>
          <w:p w:rsidR="00143D86" w:rsidRDefault="00143D86" w:rsidP="00A909FE">
            <w:pPr>
              <w:autoSpaceDN w:val="0"/>
              <w:spacing w:after="0" w:line="240" w:lineRule="auto"/>
              <w:jc w:val="both"/>
              <w:rPr>
                <w:rFonts w:ascii="Times New Roman" w:hAnsi="Times New Roman"/>
                <w:bCs/>
                <w:sz w:val="24"/>
                <w:szCs w:val="24"/>
              </w:rPr>
            </w:pPr>
            <w:r>
              <w:rPr>
                <w:rFonts w:ascii="Times New Roman" w:hAnsi="Times New Roman"/>
                <w:bCs/>
                <w:sz w:val="24"/>
                <w:szCs w:val="24"/>
              </w:rPr>
              <w:t xml:space="preserve">3. </w:t>
            </w:r>
            <w:r w:rsidRPr="00A909FE">
              <w:rPr>
                <w:rFonts w:ascii="Times New Roman" w:hAnsi="Times New Roman"/>
                <w:bCs/>
                <w:sz w:val="24"/>
                <w:szCs w:val="24"/>
              </w:rPr>
              <w:t xml:space="preserve">Структура и уровни методологического знания: философский, общенаучный, конкретно-научный и технологический. </w:t>
            </w:r>
          </w:p>
          <w:p w:rsidR="00143D86" w:rsidRPr="00A909FE" w:rsidRDefault="00143D86" w:rsidP="00A909FE">
            <w:pPr>
              <w:autoSpaceDN w:val="0"/>
              <w:spacing w:after="0" w:line="240" w:lineRule="auto"/>
              <w:jc w:val="both"/>
              <w:rPr>
                <w:rFonts w:ascii="Times New Roman" w:hAnsi="Times New Roman"/>
                <w:bCs/>
                <w:sz w:val="24"/>
                <w:szCs w:val="24"/>
              </w:rPr>
            </w:pPr>
            <w:r>
              <w:rPr>
                <w:rFonts w:ascii="Times New Roman" w:hAnsi="Times New Roman"/>
                <w:bCs/>
                <w:sz w:val="24"/>
                <w:szCs w:val="24"/>
              </w:rPr>
              <w:t>4.</w:t>
            </w:r>
            <w:r w:rsidRPr="00A909FE">
              <w:rPr>
                <w:rFonts w:ascii="Times New Roman" w:hAnsi="Times New Roman"/>
                <w:bCs/>
                <w:sz w:val="24"/>
                <w:szCs w:val="24"/>
              </w:rPr>
              <w:t>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Default="00143D86" w:rsidP="00A909FE">
            <w:pPr>
              <w:autoSpaceDN w:val="0"/>
              <w:spacing w:after="0" w:line="240" w:lineRule="auto"/>
              <w:jc w:val="both"/>
              <w:rPr>
                <w:rFonts w:ascii="Times New Roman" w:hAnsi="Times New Roman"/>
                <w:bCs/>
                <w:sz w:val="24"/>
                <w:szCs w:val="24"/>
              </w:rPr>
            </w:pPr>
            <w:r>
              <w:rPr>
                <w:rFonts w:ascii="Times New Roman" w:hAnsi="Times New Roman"/>
                <w:bCs/>
                <w:sz w:val="24"/>
                <w:szCs w:val="24"/>
              </w:rPr>
              <w:t xml:space="preserve">5. </w:t>
            </w:r>
            <w:r w:rsidRPr="00A909FE">
              <w:rPr>
                <w:rFonts w:ascii="Times New Roman" w:hAnsi="Times New Roman"/>
                <w:bCs/>
                <w:sz w:val="24"/>
                <w:szCs w:val="24"/>
              </w:rPr>
              <w:t>Методология педагогической</w:t>
            </w:r>
            <w:r>
              <w:rPr>
                <w:rFonts w:ascii="Times New Roman" w:hAnsi="Times New Roman"/>
                <w:bCs/>
                <w:sz w:val="24"/>
                <w:szCs w:val="24"/>
              </w:rPr>
              <w:t xml:space="preserve"> и искусствоведческой </w:t>
            </w:r>
            <w:r w:rsidRPr="00A909FE">
              <w:rPr>
                <w:rFonts w:ascii="Times New Roman" w:hAnsi="Times New Roman"/>
                <w:bCs/>
                <w:sz w:val="24"/>
                <w:szCs w:val="24"/>
              </w:rPr>
              <w:t xml:space="preserve"> науки. </w:t>
            </w:r>
          </w:p>
          <w:p w:rsidR="00143D86" w:rsidRPr="000721CC" w:rsidRDefault="00143D86" w:rsidP="00A909FE">
            <w:pPr>
              <w:autoSpaceDN w:val="0"/>
              <w:spacing w:after="0" w:line="240" w:lineRule="auto"/>
              <w:jc w:val="both"/>
              <w:rPr>
                <w:rFonts w:ascii="Times New Roman" w:hAnsi="Times New Roman"/>
                <w:bCs/>
                <w:sz w:val="24"/>
                <w:szCs w:val="24"/>
              </w:rPr>
            </w:pPr>
            <w:r>
              <w:rPr>
                <w:rFonts w:ascii="Times New Roman" w:hAnsi="Times New Roman"/>
                <w:bCs/>
                <w:sz w:val="24"/>
                <w:szCs w:val="24"/>
              </w:rPr>
              <w:t xml:space="preserve">6. </w:t>
            </w:r>
            <w:r w:rsidRPr="00A909FE">
              <w:rPr>
                <w:rFonts w:ascii="Times New Roman" w:hAnsi="Times New Roman"/>
                <w:bCs/>
                <w:sz w:val="24"/>
                <w:szCs w:val="24"/>
              </w:rPr>
              <w:t>Методология педагогического</w:t>
            </w:r>
            <w:r>
              <w:rPr>
                <w:rFonts w:ascii="Times New Roman" w:hAnsi="Times New Roman"/>
                <w:bCs/>
                <w:sz w:val="24"/>
                <w:szCs w:val="24"/>
              </w:rPr>
              <w:t xml:space="preserve"> и </w:t>
            </w:r>
            <w:r w:rsidRPr="00AC4E55">
              <w:rPr>
                <w:rFonts w:ascii="Times New Roman" w:hAnsi="Times New Roman"/>
                <w:bCs/>
                <w:sz w:val="24"/>
                <w:szCs w:val="24"/>
              </w:rPr>
              <w:t>искусствоведческо</w:t>
            </w:r>
            <w:r>
              <w:rPr>
                <w:rFonts w:ascii="Times New Roman" w:hAnsi="Times New Roman"/>
                <w:bCs/>
                <w:sz w:val="24"/>
                <w:szCs w:val="24"/>
              </w:rPr>
              <w:t>го</w:t>
            </w:r>
            <w:r w:rsidRPr="00A909FE">
              <w:rPr>
                <w:rFonts w:ascii="Times New Roman" w:hAnsi="Times New Roman"/>
                <w:bCs/>
                <w:sz w:val="24"/>
                <w:szCs w:val="24"/>
              </w:rPr>
              <w:t xml:space="preserve"> исследования.</w:t>
            </w:r>
          </w:p>
        </w:tc>
      </w:tr>
      <w:tr w:rsidR="00143D86" w:rsidRPr="00662B8C" w:rsidTr="00842FB3">
        <w:tc>
          <w:tcPr>
            <w:tcW w:w="926"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721CC">
              <w:rPr>
                <w:rFonts w:ascii="Times New Roman" w:hAnsi="Times New Roman"/>
                <w:sz w:val="24"/>
                <w:szCs w:val="24"/>
                <w:lang w:eastAsia="ru-RU"/>
              </w:rPr>
              <w:t>2</w:t>
            </w:r>
          </w:p>
        </w:tc>
        <w:tc>
          <w:tcPr>
            <w:tcW w:w="2641" w:type="dxa"/>
            <w:vAlign w:val="center"/>
          </w:tcPr>
          <w:p w:rsidR="00143D86" w:rsidRPr="00662B8C" w:rsidRDefault="00143D86" w:rsidP="004A34F0">
            <w:pPr>
              <w:autoSpaceDN w:val="0"/>
              <w:rPr>
                <w:rFonts w:ascii="Times New Roman" w:hAnsi="Times New Roman"/>
                <w:sz w:val="24"/>
                <w:szCs w:val="24"/>
              </w:rPr>
            </w:pPr>
            <w:r w:rsidRPr="000721CC">
              <w:rPr>
                <w:rFonts w:ascii="Times New Roman" w:hAnsi="Times New Roman"/>
                <w:sz w:val="24"/>
                <w:szCs w:val="24"/>
                <w:lang w:eastAsia="ru-RU"/>
              </w:rPr>
              <w:t>Структура и уровни методологического знания</w:t>
            </w:r>
          </w:p>
        </w:tc>
        <w:tc>
          <w:tcPr>
            <w:tcW w:w="6004" w:type="dxa"/>
          </w:tcPr>
          <w:p w:rsidR="00143D86" w:rsidRPr="000721CC" w:rsidRDefault="00143D86" w:rsidP="00842FB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1.Структура и уровни методологического знания: философский, общенаучный, конкретно-научный и технологический.</w:t>
            </w:r>
          </w:p>
          <w:p w:rsidR="00143D86" w:rsidRDefault="00143D86" w:rsidP="00842FB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 xml:space="preserve"> 2.Методы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Default="00143D86" w:rsidP="00842FB3">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AC4E55">
              <w:rPr>
                <w:rFonts w:ascii="Times New Roman" w:hAnsi="Times New Roman"/>
                <w:sz w:val="24"/>
                <w:szCs w:val="24"/>
                <w:lang w:eastAsia="ru-RU"/>
              </w:rPr>
              <w:t>Основные компоненты научного исследования. Проблема и проблемная ситуация.</w:t>
            </w:r>
          </w:p>
          <w:p w:rsidR="00143D86" w:rsidRPr="000721CC" w:rsidRDefault="00143D86" w:rsidP="00842FB3">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AC4E55">
              <w:rPr>
                <w:rFonts w:ascii="Times New Roman" w:hAnsi="Times New Roman"/>
                <w:sz w:val="24"/>
                <w:szCs w:val="24"/>
                <w:lang w:eastAsia="ru-RU"/>
              </w:rPr>
              <w:t>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w:t>
            </w:r>
          </w:p>
          <w:p w:rsidR="00143D86" w:rsidRPr="000721CC" w:rsidRDefault="00143D86" w:rsidP="00842FB3">
            <w:pPr>
              <w:autoSpaceDN w:val="0"/>
              <w:spacing w:after="0" w:line="240" w:lineRule="auto"/>
              <w:contextualSpacing/>
              <w:jc w:val="both"/>
              <w:rPr>
                <w:rFonts w:ascii="Times New Roman" w:hAnsi="Times New Roman"/>
                <w:sz w:val="24"/>
                <w:szCs w:val="24"/>
                <w:lang w:eastAsia="ru-RU"/>
              </w:rPr>
            </w:pPr>
          </w:p>
        </w:tc>
      </w:tr>
      <w:tr w:rsidR="00143D86" w:rsidRPr="00662B8C" w:rsidTr="00842FB3">
        <w:tc>
          <w:tcPr>
            <w:tcW w:w="926"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721CC">
              <w:rPr>
                <w:rFonts w:ascii="Times New Roman" w:hAnsi="Times New Roman"/>
                <w:sz w:val="24"/>
                <w:szCs w:val="24"/>
                <w:lang w:eastAsia="ru-RU"/>
              </w:rPr>
              <w:t>3</w:t>
            </w:r>
          </w:p>
        </w:tc>
        <w:tc>
          <w:tcPr>
            <w:tcW w:w="2641" w:type="dxa"/>
            <w:vAlign w:val="center"/>
          </w:tcPr>
          <w:p w:rsidR="00143D86" w:rsidRPr="000721CC" w:rsidRDefault="00143D86" w:rsidP="004A34F0">
            <w:pPr>
              <w:autoSpaceDN w:val="0"/>
              <w:rPr>
                <w:rFonts w:ascii="Times New Roman" w:hAnsi="Times New Roman"/>
                <w:noProof/>
                <w:sz w:val="24"/>
                <w:szCs w:val="24"/>
              </w:rPr>
            </w:pPr>
            <w:r w:rsidRPr="000721CC">
              <w:rPr>
                <w:rFonts w:ascii="Times New Roman" w:hAnsi="Times New Roman"/>
                <w:noProof/>
                <w:sz w:val="24"/>
                <w:szCs w:val="24"/>
              </w:rPr>
              <w:t>Организация и логика исследования науки образования и искусства.</w:t>
            </w:r>
          </w:p>
        </w:tc>
        <w:tc>
          <w:tcPr>
            <w:tcW w:w="6004" w:type="dxa"/>
          </w:tcPr>
          <w:p w:rsidR="00143D86"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r w:rsidRPr="000721CC">
              <w:rPr>
                <w:rFonts w:ascii="Times New Roman" w:hAnsi="Times New Roman"/>
                <w:sz w:val="24"/>
                <w:szCs w:val="24"/>
                <w:lang w:eastAsia="ru-RU"/>
              </w:rPr>
              <w:t>1.</w:t>
            </w:r>
            <w:r w:rsidRPr="00DF1746">
              <w:rPr>
                <w:rFonts w:ascii="Times New Roman" w:hAnsi="Times New Roman"/>
                <w:sz w:val="24"/>
                <w:szCs w:val="24"/>
                <w:lang w:eastAsia="ru-RU"/>
              </w:rPr>
              <w:t xml:space="preserve">Методы исследования </w:t>
            </w:r>
            <w:r>
              <w:rPr>
                <w:rFonts w:ascii="Times New Roman" w:hAnsi="Times New Roman"/>
                <w:sz w:val="24"/>
                <w:szCs w:val="24"/>
                <w:lang w:eastAsia="ru-RU"/>
              </w:rPr>
              <w:t xml:space="preserve">проблем </w:t>
            </w:r>
            <w:r w:rsidRPr="00DF1746">
              <w:rPr>
                <w:rFonts w:ascii="Times New Roman" w:hAnsi="Times New Roman"/>
                <w:sz w:val="24"/>
                <w:szCs w:val="24"/>
                <w:lang w:eastAsia="ru-RU"/>
              </w:rPr>
              <w:t>науки</w:t>
            </w:r>
            <w:r>
              <w:rPr>
                <w:rFonts w:ascii="Times New Roman" w:hAnsi="Times New Roman"/>
                <w:sz w:val="24"/>
                <w:szCs w:val="24"/>
                <w:lang w:eastAsia="ru-RU"/>
              </w:rPr>
              <w:t>,</w:t>
            </w:r>
            <w:r w:rsidRPr="00DF1746">
              <w:rPr>
                <w:rFonts w:ascii="Times New Roman" w:hAnsi="Times New Roman"/>
                <w:sz w:val="24"/>
                <w:szCs w:val="24"/>
                <w:lang w:eastAsia="ru-RU"/>
              </w:rPr>
              <w:t xml:space="preserve"> образования и искусства.</w:t>
            </w:r>
          </w:p>
          <w:p w:rsidR="00143D86" w:rsidRPr="000721CC"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r w:rsidRPr="000721CC">
              <w:rPr>
                <w:rFonts w:ascii="Times New Roman" w:hAnsi="Times New Roman"/>
                <w:sz w:val="24"/>
                <w:szCs w:val="24"/>
                <w:lang w:eastAsia="ru-RU"/>
              </w:rPr>
              <w:t xml:space="preserve">2.Уровни </w:t>
            </w:r>
            <w:r>
              <w:rPr>
                <w:rFonts w:ascii="Times New Roman" w:hAnsi="Times New Roman"/>
                <w:sz w:val="24"/>
                <w:szCs w:val="24"/>
                <w:lang w:eastAsia="ru-RU"/>
              </w:rPr>
              <w:t xml:space="preserve">научного </w:t>
            </w:r>
            <w:r w:rsidRPr="000721CC">
              <w:rPr>
                <w:rFonts w:ascii="Times New Roman" w:hAnsi="Times New Roman"/>
                <w:sz w:val="24"/>
                <w:szCs w:val="24"/>
                <w:lang w:eastAsia="ru-RU"/>
              </w:rPr>
              <w:t>исследования: методологический, теоретический и эмпирический (практический).</w:t>
            </w:r>
          </w:p>
          <w:p w:rsidR="00143D86" w:rsidRPr="000721CC"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r w:rsidRPr="000721CC">
              <w:rPr>
                <w:rFonts w:ascii="Times New Roman" w:hAnsi="Times New Roman"/>
                <w:sz w:val="24"/>
                <w:szCs w:val="24"/>
                <w:lang w:eastAsia="ru-RU"/>
              </w:rPr>
              <w:t>3.Направления (направленность) научно-педагогических исследований: фундаментальные; прикладные исследования и разработки.</w:t>
            </w:r>
          </w:p>
          <w:p w:rsidR="00143D86" w:rsidRPr="000721CC"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r w:rsidRPr="000721CC">
              <w:rPr>
                <w:rFonts w:ascii="Times New Roman" w:hAnsi="Times New Roman"/>
                <w:sz w:val="24"/>
                <w:szCs w:val="24"/>
                <w:lang w:eastAsia="ru-RU"/>
              </w:rPr>
              <w:t>4.Характеристика методологических принципов и подходов исследования</w:t>
            </w:r>
            <w:r>
              <w:rPr>
                <w:rFonts w:ascii="Times New Roman" w:hAnsi="Times New Roman"/>
                <w:sz w:val="24"/>
                <w:szCs w:val="24"/>
                <w:lang w:eastAsia="ru-RU"/>
              </w:rPr>
              <w:t xml:space="preserve"> проблем </w:t>
            </w:r>
            <w:r w:rsidRPr="00DF1746">
              <w:rPr>
                <w:rFonts w:ascii="Times New Roman" w:hAnsi="Times New Roman"/>
                <w:sz w:val="24"/>
                <w:szCs w:val="24"/>
                <w:lang w:eastAsia="ru-RU"/>
              </w:rPr>
              <w:t>науки, образования и искусства</w:t>
            </w:r>
            <w:r w:rsidRPr="000721CC">
              <w:rPr>
                <w:rFonts w:ascii="Times New Roman" w:hAnsi="Times New Roman"/>
                <w:sz w:val="24"/>
                <w:szCs w:val="24"/>
                <w:lang w:eastAsia="ru-RU"/>
              </w:rPr>
              <w:t>.</w:t>
            </w:r>
          </w:p>
          <w:p w:rsidR="00143D86" w:rsidRPr="000721CC"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p>
        </w:tc>
      </w:tr>
      <w:tr w:rsidR="00143D86" w:rsidRPr="00662B8C" w:rsidTr="00842FB3">
        <w:tc>
          <w:tcPr>
            <w:tcW w:w="926"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721CC">
              <w:rPr>
                <w:rFonts w:ascii="Times New Roman" w:hAnsi="Times New Roman"/>
                <w:sz w:val="24"/>
                <w:szCs w:val="24"/>
                <w:lang w:eastAsia="ru-RU"/>
              </w:rPr>
              <w:t>4</w:t>
            </w:r>
          </w:p>
        </w:tc>
        <w:tc>
          <w:tcPr>
            <w:tcW w:w="2641"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Методология педагогической науки и методология педагогического исследования в сфере этнокультурного образования.</w:t>
            </w:r>
          </w:p>
        </w:tc>
        <w:tc>
          <w:tcPr>
            <w:tcW w:w="6004" w:type="dxa"/>
          </w:tcPr>
          <w:p w:rsidR="00143D86" w:rsidRDefault="00143D86" w:rsidP="00DF1746">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DF1746">
              <w:rPr>
                <w:rFonts w:ascii="Times New Roman" w:hAnsi="Times New Roman"/>
                <w:sz w:val="24"/>
                <w:szCs w:val="24"/>
                <w:lang w:eastAsia="ru-RU"/>
              </w:rPr>
              <w:t>Исследование методологии преподавания</w:t>
            </w:r>
            <w:r>
              <w:rPr>
                <w:rFonts w:ascii="Times New Roman" w:hAnsi="Times New Roman"/>
                <w:sz w:val="24"/>
                <w:szCs w:val="24"/>
                <w:lang w:eastAsia="ru-RU"/>
              </w:rPr>
              <w:t xml:space="preserve"> э</w:t>
            </w:r>
            <w:r w:rsidRPr="00DF1746">
              <w:rPr>
                <w:rFonts w:ascii="Times New Roman" w:hAnsi="Times New Roman"/>
                <w:sz w:val="24"/>
                <w:szCs w:val="24"/>
                <w:lang w:eastAsia="ru-RU"/>
              </w:rPr>
              <w:t xml:space="preserve">тнокультурных и этно-художественных учебных предметов, курсов, дисциплин (модулей) в профессиональных образовательных организациях. </w:t>
            </w:r>
          </w:p>
          <w:p w:rsidR="00143D86" w:rsidRDefault="00143D86" w:rsidP="00DF1746">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DF1746">
              <w:rPr>
                <w:rFonts w:ascii="Times New Roman" w:hAnsi="Times New Roman"/>
                <w:sz w:val="24"/>
                <w:szCs w:val="24"/>
                <w:lang w:eastAsia="ru-RU"/>
              </w:rPr>
              <w:t>Методы разработки, апробации и внедрения инновационных этнокультурных и этно-художественных образовательных систем</w:t>
            </w:r>
            <w:r>
              <w:rPr>
                <w:rFonts w:ascii="Times New Roman" w:hAnsi="Times New Roman"/>
                <w:sz w:val="24"/>
                <w:szCs w:val="24"/>
                <w:lang w:eastAsia="ru-RU"/>
              </w:rPr>
              <w:t>.</w:t>
            </w:r>
          </w:p>
          <w:p w:rsidR="00143D86" w:rsidRDefault="00143D86" w:rsidP="00DF1746">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DF1746">
              <w:rPr>
                <w:rFonts w:ascii="Times New Roman" w:hAnsi="Times New Roman"/>
                <w:sz w:val="24"/>
                <w:szCs w:val="24"/>
                <w:lang w:eastAsia="ru-RU"/>
              </w:rPr>
              <w:t>Методы разработки, апробации и внедрения инновационных этнокультурных педагогических технологий, учебников, учебных и учебно-методических пособий.</w:t>
            </w:r>
          </w:p>
          <w:p w:rsidR="00143D86" w:rsidRPr="000721CC" w:rsidRDefault="00143D86" w:rsidP="00842FB3">
            <w:pPr>
              <w:autoSpaceDN w:val="0"/>
              <w:spacing w:after="0" w:line="240" w:lineRule="auto"/>
              <w:jc w:val="both"/>
              <w:rPr>
                <w:rFonts w:ascii="Times New Roman" w:hAnsi="Times New Roman"/>
                <w:b/>
                <w:sz w:val="24"/>
                <w:szCs w:val="24"/>
                <w:lang w:eastAsia="ru-RU"/>
              </w:rPr>
            </w:pPr>
            <w:r>
              <w:rPr>
                <w:rFonts w:ascii="Times New Roman" w:hAnsi="Times New Roman"/>
                <w:sz w:val="24"/>
                <w:szCs w:val="24"/>
                <w:lang w:eastAsia="ru-RU"/>
              </w:rPr>
              <w:t>4</w:t>
            </w:r>
            <w:r w:rsidRPr="000721CC">
              <w:rPr>
                <w:rFonts w:ascii="Times New Roman" w:hAnsi="Times New Roman"/>
                <w:sz w:val="24"/>
                <w:szCs w:val="24"/>
                <w:lang w:eastAsia="ru-RU"/>
              </w:rPr>
              <w:t>.Характеристика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w:t>
            </w:r>
          </w:p>
        </w:tc>
      </w:tr>
      <w:tr w:rsidR="00143D86" w:rsidRPr="00662B8C" w:rsidTr="00842FB3">
        <w:tc>
          <w:tcPr>
            <w:tcW w:w="926"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721CC">
              <w:rPr>
                <w:rFonts w:ascii="Times New Roman" w:hAnsi="Times New Roman"/>
                <w:sz w:val="24"/>
                <w:szCs w:val="24"/>
                <w:lang w:eastAsia="ru-RU"/>
              </w:rPr>
              <w:t>5</w:t>
            </w:r>
          </w:p>
        </w:tc>
        <w:tc>
          <w:tcPr>
            <w:tcW w:w="2641"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Характеристика параметров, методов и методик исследования в сфере народной художественной культуры,</w:t>
            </w:r>
          </w:p>
        </w:tc>
        <w:tc>
          <w:tcPr>
            <w:tcW w:w="6004" w:type="dxa"/>
          </w:tcPr>
          <w:p w:rsidR="00143D86" w:rsidRDefault="00143D86" w:rsidP="00842FB3">
            <w:pPr>
              <w:autoSpaceDN w:val="0"/>
              <w:spacing w:after="0" w:line="240" w:lineRule="auto"/>
              <w:jc w:val="both"/>
              <w:rPr>
                <w:rFonts w:ascii="Times New Roman" w:hAnsi="Times New Roman"/>
                <w:sz w:val="24"/>
                <w:szCs w:val="24"/>
                <w:lang w:eastAsia="ru-RU"/>
              </w:rPr>
            </w:pPr>
            <w:r w:rsidRPr="000721CC">
              <w:rPr>
                <w:rFonts w:ascii="Times New Roman" w:hAnsi="Times New Roman"/>
                <w:sz w:val="24"/>
                <w:szCs w:val="24"/>
                <w:lang w:eastAsia="ru-RU"/>
              </w:rPr>
              <w:t>1. Характеристика параметров и характеристик научного исследования, (цель исследования, задачи исследования, объект исследования, предмет исследования).</w:t>
            </w:r>
          </w:p>
          <w:p w:rsidR="00143D86" w:rsidRDefault="00143D86" w:rsidP="00842FB3">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3C45DF">
              <w:rPr>
                <w:rFonts w:ascii="Times New Roman" w:hAnsi="Times New Roman"/>
                <w:sz w:val="24"/>
                <w:szCs w:val="24"/>
                <w:lang w:eastAsia="ru-RU"/>
              </w:rPr>
              <w:t xml:space="preserve">Научные методики выявления и анализа актуальных проблем теории и истории народной художественной культуры. </w:t>
            </w:r>
          </w:p>
          <w:p w:rsidR="00143D86" w:rsidRDefault="00143D86" w:rsidP="00842FB3">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3C45DF">
              <w:rPr>
                <w:rFonts w:ascii="Times New Roman" w:hAnsi="Times New Roman"/>
                <w:sz w:val="24"/>
                <w:szCs w:val="24"/>
                <w:lang w:eastAsia="ru-RU"/>
              </w:rPr>
              <w:t xml:space="preserve">Методы проведения теоретических и прикладных научных исследований в области теории, истории, организации и руководства развитием народной художественной культуры, </w:t>
            </w:r>
          </w:p>
          <w:p w:rsidR="00143D86" w:rsidRPr="000721CC" w:rsidRDefault="00143D86" w:rsidP="00842FB3">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0721CC">
              <w:rPr>
                <w:rFonts w:ascii="Times New Roman" w:hAnsi="Times New Roman"/>
                <w:sz w:val="24"/>
                <w:szCs w:val="24"/>
                <w:lang w:eastAsia="ru-RU"/>
              </w:rPr>
              <w:t>Представление результатов исследования.</w:t>
            </w:r>
          </w:p>
          <w:p w:rsidR="00143D86" w:rsidRPr="000721CC" w:rsidRDefault="00143D86" w:rsidP="003C45DF">
            <w:pPr>
              <w:autoSpaceDN w:val="0"/>
              <w:spacing w:after="0" w:line="240" w:lineRule="auto"/>
              <w:jc w:val="both"/>
              <w:rPr>
                <w:rFonts w:ascii="Times New Roman" w:hAnsi="Times New Roman"/>
                <w:b/>
                <w:sz w:val="24"/>
                <w:szCs w:val="24"/>
                <w:lang w:eastAsia="ru-RU"/>
              </w:rPr>
            </w:pPr>
            <w:r>
              <w:rPr>
                <w:rFonts w:ascii="Times New Roman" w:hAnsi="Times New Roman"/>
                <w:sz w:val="24"/>
                <w:szCs w:val="24"/>
                <w:lang w:eastAsia="ru-RU"/>
              </w:rPr>
              <w:t>5</w:t>
            </w:r>
            <w:r w:rsidRPr="000721CC">
              <w:rPr>
                <w:rFonts w:ascii="Times New Roman" w:hAnsi="Times New Roman"/>
                <w:sz w:val="24"/>
                <w:szCs w:val="24"/>
                <w:lang w:eastAsia="ru-RU"/>
              </w:rPr>
              <w:t xml:space="preserve">.Теоретическая и практическая новизна исследования.   </w:t>
            </w:r>
          </w:p>
        </w:tc>
      </w:tr>
      <w:tr w:rsidR="00143D86" w:rsidRPr="00662B8C" w:rsidTr="00842FB3">
        <w:tc>
          <w:tcPr>
            <w:tcW w:w="926"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721CC">
              <w:rPr>
                <w:rFonts w:ascii="Times New Roman" w:hAnsi="Times New Roman"/>
                <w:sz w:val="24"/>
                <w:szCs w:val="24"/>
                <w:lang w:eastAsia="ru-RU"/>
              </w:rPr>
              <w:t>6</w:t>
            </w:r>
          </w:p>
        </w:tc>
        <w:tc>
          <w:tcPr>
            <w:tcW w:w="2641"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Методология исследования произведений народного художественного творчества, системы сохранения и развития традиций народной художественной культуры</w:t>
            </w:r>
          </w:p>
        </w:tc>
        <w:tc>
          <w:tcPr>
            <w:tcW w:w="6004" w:type="dxa"/>
          </w:tcPr>
          <w:p w:rsidR="00143D86" w:rsidRDefault="00143D86" w:rsidP="00842FB3">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0721CC">
              <w:rPr>
                <w:rFonts w:ascii="Times New Roman" w:hAnsi="Times New Roman"/>
                <w:sz w:val="24"/>
                <w:szCs w:val="24"/>
                <w:lang w:eastAsia="ru-RU"/>
              </w:rPr>
              <w:t>Формы и методы участия в разработке и научном обосновании концепций развития народной художественной культуры и этнокультурного образования в Российской Федерации.</w:t>
            </w:r>
          </w:p>
          <w:p w:rsidR="00143D86" w:rsidRPr="000721CC" w:rsidRDefault="00143D86" w:rsidP="003C45DF">
            <w:pPr>
              <w:autoSpaceDN w:val="0"/>
              <w:spacing w:after="0" w:line="240" w:lineRule="auto"/>
              <w:jc w:val="both"/>
              <w:rPr>
                <w:rFonts w:ascii="Times New Roman" w:hAnsi="Times New Roman"/>
                <w:b/>
                <w:sz w:val="24"/>
                <w:szCs w:val="24"/>
                <w:lang w:eastAsia="ru-RU"/>
              </w:rPr>
            </w:pPr>
            <w:r>
              <w:rPr>
                <w:rFonts w:ascii="Times New Roman" w:hAnsi="Times New Roman"/>
                <w:sz w:val="24"/>
                <w:szCs w:val="24"/>
                <w:lang w:eastAsia="ru-RU"/>
              </w:rPr>
              <w:t>2.</w:t>
            </w:r>
            <w:r w:rsidRPr="000721CC">
              <w:rPr>
                <w:rFonts w:ascii="Times New Roman" w:hAnsi="Times New Roman"/>
                <w:sz w:val="24"/>
                <w:szCs w:val="24"/>
                <w:lang w:eastAsia="ru-RU"/>
              </w:rPr>
              <w:t>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w:t>
            </w:r>
          </w:p>
        </w:tc>
      </w:tr>
      <w:tr w:rsidR="00143D86" w:rsidRPr="00662B8C" w:rsidTr="00842FB3">
        <w:tc>
          <w:tcPr>
            <w:tcW w:w="926"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721CC">
              <w:rPr>
                <w:rFonts w:ascii="Times New Roman" w:hAnsi="Times New Roman"/>
                <w:sz w:val="24"/>
                <w:szCs w:val="24"/>
                <w:lang w:eastAsia="ru-RU"/>
              </w:rPr>
              <w:t>7.</w:t>
            </w:r>
          </w:p>
        </w:tc>
        <w:tc>
          <w:tcPr>
            <w:tcW w:w="2641" w:type="dxa"/>
            <w:vAlign w:val="center"/>
          </w:tcPr>
          <w:p w:rsidR="00143D86" w:rsidRPr="00432E01" w:rsidRDefault="00143D86" w:rsidP="004A34F0">
            <w:pPr>
              <w:pStyle w:val="Style12"/>
              <w:widowControl/>
              <w:autoSpaceDE/>
              <w:adjustRightInd/>
              <w:spacing w:line="276" w:lineRule="auto"/>
              <w:contextualSpacing w:val="0"/>
              <w:rPr>
                <w:noProof/>
                <w:lang w:eastAsia="en-US"/>
              </w:rPr>
            </w:pPr>
            <w:r w:rsidRPr="00432E01">
              <w:rPr>
                <w:noProof/>
                <w:lang w:eastAsia="en-US"/>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tc>
        <w:tc>
          <w:tcPr>
            <w:tcW w:w="6004" w:type="dxa"/>
          </w:tcPr>
          <w:p w:rsidR="00143D86" w:rsidRDefault="00143D86" w:rsidP="004A34F0">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0721CC">
              <w:rPr>
                <w:rFonts w:ascii="Times New Roman" w:hAnsi="Times New Roman"/>
                <w:sz w:val="24"/>
                <w:szCs w:val="24"/>
                <w:lang w:eastAsia="ru-RU"/>
              </w:rPr>
              <w:t>Методология исследования этнокультурного образования,</w:t>
            </w:r>
          </w:p>
          <w:p w:rsidR="00143D86" w:rsidRDefault="00143D86" w:rsidP="004A34F0">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3C45DF">
              <w:rPr>
                <w:rFonts w:ascii="Times New Roman" w:hAnsi="Times New Roman"/>
                <w:sz w:val="24"/>
                <w:szCs w:val="24"/>
                <w:lang w:eastAsia="ru-RU"/>
              </w:rPr>
              <w:t xml:space="preserve">Методология исследования </w:t>
            </w:r>
            <w:r w:rsidRPr="000721CC">
              <w:rPr>
                <w:rFonts w:ascii="Times New Roman" w:hAnsi="Times New Roman"/>
                <w:sz w:val="24"/>
                <w:szCs w:val="24"/>
                <w:lang w:eastAsia="ru-RU"/>
              </w:rPr>
              <w:t>инновационных процессов и явлений в практике развития народной художественной культуры</w:t>
            </w:r>
            <w:r>
              <w:rPr>
                <w:rFonts w:ascii="Times New Roman" w:hAnsi="Times New Roman"/>
                <w:sz w:val="24"/>
                <w:szCs w:val="24"/>
                <w:lang w:eastAsia="ru-RU"/>
              </w:rPr>
              <w:t>.</w:t>
            </w:r>
          </w:p>
          <w:p w:rsidR="00143D86" w:rsidRPr="000721CC" w:rsidRDefault="00143D86" w:rsidP="003C45DF">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3C45DF">
              <w:rPr>
                <w:rFonts w:ascii="Times New Roman" w:hAnsi="Times New Roman"/>
                <w:sz w:val="24"/>
                <w:szCs w:val="24"/>
                <w:lang w:eastAsia="ru-RU"/>
              </w:rPr>
              <w:t>Методология исследования</w:t>
            </w:r>
            <w:r w:rsidRPr="000721CC">
              <w:rPr>
                <w:rFonts w:ascii="Times New Roman" w:hAnsi="Times New Roman"/>
                <w:sz w:val="24"/>
                <w:szCs w:val="24"/>
                <w:lang w:eastAsia="ru-RU"/>
              </w:rPr>
              <w:t xml:space="preserve"> объектов (или областей знания) профессионально-педагогической  деятельности специалиста сферы народной художественной культуры.</w:t>
            </w:r>
          </w:p>
        </w:tc>
      </w:tr>
      <w:tr w:rsidR="00143D86" w:rsidRPr="00662B8C" w:rsidTr="00842FB3">
        <w:tc>
          <w:tcPr>
            <w:tcW w:w="926" w:type="dxa"/>
          </w:tcPr>
          <w:p w:rsidR="00143D86" w:rsidRPr="000721CC"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641"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6004" w:type="dxa"/>
          </w:tcPr>
          <w:p w:rsidR="00143D86" w:rsidRPr="00A909FE" w:rsidRDefault="00143D86" w:rsidP="00A909FE">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A909FE">
              <w:rPr>
                <w:rFonts w:ascii="Times New Roman" w:hAnsi="Times New Roman"/>
                <w:sz w:val="24"/>
                <w:szCs w:val="24"/>
                <w:lang w:eastAsia="ru-RU"/>
              </w:rPr>
              <w:t xml:space="preserve">Изучение научного наследия выдающихся исследователей народной художественной культуры. </w:t>
            </w:r>
          </w:p>
          <w:p w:rsidR="00143D86" w:rsidRDefault="00143D86" w:rsidP="00A909FE">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A909FE">
              <w:rPr>
                <w:rFonts w:ascii="Times New Roman" w:hAnsi="Times New Roman"/>
                <w:sz w:val="24"/>
                <w:szCs w:val="24"/>
                <w:lang w:eastAsia="ru-RU"/>
              </w:rPr>
              <w:t>Способы и приемы ориентации и изучения проблемного поля исследований теории и истории народной художественной культуры,</w:t>
            </w:r>
          </w:p>
          <w:p w:rsidR="00143D86" w:rsidRPr="000721CC" w:rsidRDefault="00143D86" w:rsidP="004A34F0">
            <w:p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A909FE">
              <w:rPr>
                <w:rFonts w:ascii="Times New Roman" w:hAnsi="Times New Roman"/>
                <w:sz w:val="24"/>
                <w:szCs w:val="24"/>
                <w:lang w:eastAsia="ru-RU"/>
              </w:rPr>
              <w:t xml:space="preserve"> Анализ теоретических и прикладных исследований в сфере народной художественной культуры, их методология и методы.</w:t>
            </w:r>
          </w:p>
        </w:tc>
      </w:tr>
    </w:tbl>
    <w:p w:rsidR="00143D86" w:rsidRPr="00842FB3" w:rsidRDefault="00143D86" w:rsidP="00842FB3">
      <w:pPr>
        <w:autoSpaceDE w:val="0"/>
        <w:adjustRightInd w:val="0"/>
        <w:spacing w:after="0" w:line="240" w:lineRule="auto"/>
        <w:jc w:val="both"/>
        <w:rPr>
          <w:rFonts w:ascii="Times New Roman" w:hAnsi="Times New Roman"/>
          <w:b/>
          <w:bCs/>
          <w:i/>
          <w:iCs/>
          <w:sz w:val="28"/>
          <w:szCs w:val="28"/>
          <w:lang w:eastAsia="ru-RU"/>
        </w:rPr>
      </w:pPr>
    </w:p>
    <w:p w:rsidR="00143D86" w:rsidRPr="00842FB3" w:rsidRDefault="00143D86" w:rsidP="00842FB3">
      <w:pPr>
        <w:autoSpaceDE w:val="0"/>
        <w:adjustRightInd w:val="0"/>
        <w:spacing w:after="0" w:line="240" w:lineRule="auto"/>
        <w:ind w:left="360"/>
        <w:jc w:val="both"/>
        <w:rPr>
          <w:rFonts w:ascii="Times New Roman" w:hAnsi="Times New Roman"/>
          <w:b/>
          <w:bCs/>
          <w:i/>
          <w:iCs/>
          <w:sz w:val="28"/>
          <w:szCs w:val="28"/>
          <w:lang w:eastAsia="ru-RU"/>
        </w:rPr>
      </w:pPr>
      <w:r w:rsidRPr="00842FB3">
        <w:rPr>
          <w:rFonts w:ascii="Times New Roman" w:hAnsi="Times New Roman"/>
          <w:b/>
          <w:bCs/>
          <w:i/>
          <w:iCs/>
          <w:sz w:val="28"/>
          <w:szCs w:val="28"/>
          <w:lang w:eastAsia="ru-RU"/>
        </w:rPr>
        <w:t>5. Перечень учебно-методического обеспечения для самостоятельной работы обучающихся по дисциплине</w:t>
      </w:r>
    </w:p>
    <w:p w:rsidR="00143D86" w:rsidRPr="00842FB3" w:rsidRDefault="00143D86" w:rsidP="00842FB3">
      <w:pPr>
        <w:widowControl w:val="0"/>
        <w:autoSpaceDE w:val="0"/>
        <w:adjustRightInd w:val="0"/>
        <w:spacing w:after="0" w:line="240" w:lineRule="auto"/>
        <w:ind w:firstLine="567"/>
        <w:rPr>
          <w:rFonts w:ascii="Times New Roman" w:hAnsi="Times New Roman"/>
          <w:color w:val="000000"/>
          <w:sz w:val="28"/>
          <w:szCs w:val="28"/>
          <w:lang w:eastAsia="ru-RU"/>
        </w:rPr>
      </w:pPr>
      <w:r w:rsidRPr="00842FB3">
        <w:rPr>
          <w:rFonts w:ascii="Times New Roman" w:hAnsi="Times New Roman"/>
          <w:color w:val="000000"/>
          <w:sz w:val="28"/>
          <w:szCs w:val="28"/>
          <w:lang w:eastAsia="ru-RU"/>
        </w:rPr>
        <w:t xml:space="preserve">1. Педагогика: Учебное пособие [Текст] / В.А. Сластенин, И.Ф. Исаев, Е.Н. Шиянов М., </w:t>
      </w:r>
      <w:smartTag w:uri="urn:schemas-microsoft-com:office:smarttags" w:element="metricconverter">
        <w:smartTagPr>
          <w:attr w:name="ProductID" w:val="2007 М"/>
        </w:smartTagPr>
        <w:r w:rsidRPr="00842FB3">
          <w:rPr>
            <w:rFonts w:ascii="Times New Roman" w:hAnsi="Times New Roman"/>
            <w:color w:val="000000"/>
            <w:sz w:val="28"/>
            <w:szCs w:val="28"/>
            <w:lang w:eastAsia="ru-RU"/>
          </w:rPr>
          <w:t>2007 М</w:t>
        </w:r>
      </w:smartTag>
      <w:r w:rsidRPr="00842FB3">
        <w:rPr>
          <w:rFonts w:ascii="Times New Roman" w:hAnsi="Times New Roman"/>
          <w:color w:val="000000"/>
          <w:sz w:val="28"/>
          <w:szCs w:val="28"/>
          <w:lang w:eastAsia="ru-RU"/>
        </w:rPr>
        <w:t>., 2008 .— ЭБС «IPRbooks».</w:t>
      </w:r>
    </w:p>
    <w:p w:rsidR="00143D86" w:rsidRPr="00842FB3" w:rsidRDefault="00143D86" w:rsidP="00842FB3">
      <w:pPr>
        <w:widowControl w:val="0"/>
        <w:autoSpaceDE w:val="0"/>
        <w:adjustRightInd w:val="0"/>
        <w:spacing w:after="0" w:line="240" w:lineRule="auto"/>
        <w:ind w:firstLine="567"/>
        <w:rPr>
          <w:rFonts w:ascii="Times New Roman" w:hAnsi="Times New Roman"/>
          <w:color w:val="000000"/>
          <w:sz w:val="28"/>
          <w:szCs w:val="28"/>
          <w:lang w:eastAsia="ru-RU"/>
        </w:rPr>
      </w:pPr>
      <w:r w:rsidRPr="00842FB3">
        <w:rPr>
          <w:rFonts w:ascii="Times New Roman" w:hAnsi="Times New Roman"/>
          <w:color w:val="000000"/>
          <w:sz w:val="28"/>
          <w:szCs w:val="28"/>
          <w:lang w:eastAsia="ru-RU"/>
        </w:rPr>
        <w:t>2 Загвязинский, В. И. Методология и методы психолого-педагогического исследования [Текст]: учебное пособие / В. И. Загвязинский, Р. Атаханов . - 4-е изд., стереотип. - М. : Академия, 2007. - 208 с. .— ЭБС «IPRbooks».</w:t>
      </w:r>
    </w:p>
    <w:p w:rsidR="00143D86" w:rsidRPr="00842FB3" w:rsidRDefault="00143D86" w:rsidP="00842FB3">
      <w:pPr>
        <w:widowControl w:val="0"/>
        <w:autoSpaceDE w:val="0"/>
        <w:adjustRightInd w:val="0"/>
        <w:spacing w:after="0" w:line="240" w:lineRule="auto"/>
        <w:ind w:firstLine="567"/>
        <w:rPr>
          <w:rFonts w:ascii="Times New Roman" w:hAnsi="Times New Roman"/>
          <w:color w:val="000000"/>
          <w:sz w:val="28"/>
          <w:szCs w:val="28"/>
          <w:lang w:eastAsia="ru-RU"/>
        </w:rPr>
      </w:pPr>
      <w:r w:rsidRPr="00842FB3">
        <w:rPr>
          <w:rFonts w:ascii="Times New Roman" w:hAnsi="Times New Roman"/>
          <w:color w:val="000000"/>
          <w:sz w:val="28"/>
          <w:szCs w:val="28"/>
          <w:lang w:eastAsia="ru-RU"/>
        </w:rPr>
        <w:t>3 Профессионально-личностное развитие студентов в высшей школе: учебно методическое пособие / Мартишина Н.В., Гребенкина Л.К., Еремкина О.В., Аджиева Е.М., Ганина Т.В., Жокина Н.А. – Рязань, издательство «Концепция», 2016 .– ЭБС «IPRbooks».</w:t>
      </w:r>
    </w:p>
    <w:p w:rsidR="00143D86" w:rsidRPr="00842FB3" w:rsidRDefault="00143D86" w:rsidP="00842FB3">
      <w:pPr>
        <w:widowControl w:val="0"/>
        <w:autoSpaceDE w:val="0"/>
        <w:adjustRightInd w:val="0"/>
        <w:spacing w:after="0" w:line="240" w:lineRule="auto"/>
        <w:ind w:firstLine="567"/>
        <w:rPr>
          <w:rFonts w:ascii="Times New Roman" w:hAnsi="Times New Roman"/>
          <w:color w:val="000000"/>
          <w:sz w:val="28"/>
          <w:szCs w:val="28"/>
          <w:lang w:eastAsia="ru-RU"/>
        </w:rPr>
      </w:pPr>
      <w:r w:rsidRPr="00842FB3">
        <w:rPr>
          <w:rFonts w:ascii="Times New Roman" w:hAnsi="Times New Roman"/>
          <w:color w:val="000000"/>
          <w:sz w:val="28"/>
          <w:szCs w:val="28"/>
          <w:lang w:eastAsia="ru-RU"/>
        </w:rPr>
        <w:t>4. Запесоцкий, А.С. Методологические и технологические основы образовательной деятельности [Текст] / А. С. Запесоцкий. - Санкт-Петербург : СПбГУП, 2007. – 448 .– ЭБС «IPRbooks».</w:t>
      </w:r>
    </w:p>
    <w:p w:rsidR="00143D86" w:rsidRPr="00842FB3" w:rsidRDefault="00143D86" w:rsidP="00842FB3">
      <w:pPr>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        5.Борытко Н.М., Соловцова И.А., Байбаков А.М. Методология и методы психолого-педагогических исследований. М.: Академия, 2009. Валеев, Г.X. Методология и методы психолого-педагогических исследований. Стерлитамак, 2002 .</w:t>
      </w:r>
      <w:r>
        <w:rPr>
          <w:rFonts w:ascii="Times New Roman" w:hAnsi="Times New Roman"/>
          <w:sz w:val="28"/>
          <w:szCs w:val="28"/>
          <w:lang w:eastAsia="ru-RU"/>
        </w:rPr>
        <w:t>–</w:t>
      </w:r>
      <w:r w:rsidRPr="00842FB3">
        <w:rPr>
          <w:rFonts w:ascii="Times New Roman" w:hAnsi="Times New Roman"/>
          <w:sz w:val="28"/>
          <w:szCs w:val="28"/>
          <w:lang w:eastAsia="ru-RU"/>
        </w:rPr>
        <w:t xml:space="preserve"> ЭБС «IPRbooks»..</w:t>
      </w:r>
    </w:p>
    <w:p w:rsidR="00143D86" w:rsidRDefault="00143D86" w:rsidP="00842FB3">
      <w:pPr>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      6. Скаткин, М.Н. Методология и методика педагогических исследований (В помощь начинающему исследователю). - М.: Педагогика, 1986. .— ЭБС «IPRbooks».</w:t>
      </w:r>
    </w:p>
    <w:p w:rsidR="00143D86" w:rsidRPr="00842FB3" w:rsidRDefault="00143D86" w:rsidP="00842FB3">
      <w:pPr>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7.</w:t>
      </w:r>
      <w:r w:rsidRPr="00172AFC">
        <w:rPr>
          <w:rFonts w:ascii="Times New Roman" w:hAnsi="Times New Roman"/>
          <w:sz w:val="28"/>
          <w:szCs w:val="28"/>
          <w:lang w:eastAsia="ru-RU"/>
        </w:rPr>
        <w:t xml:space="preserve">  Блинова</w:t>
      </w:r>
      <w:r>
        <w:rPr>
          <w:rFonts w:ascii="Times New Roman" w:hAnsi="Times New Roman"/>
          <w:sz w:val="28"/>
          <w:szCs w:val="28"/>
          <w:lang w:eastAsia="ru-RU"/>
        </w:rPr>
        <w:t>, А.С.И</w:t>
      </w:r>
      <w:r w:rsidRPr="00172AFC">
        <w:rPr>
          <w:rFonts w:ascii="Times New Roman" w:hAnsi="Times New Roman"/>
          <w:sz w:val="28"/>
          <w:szCs w:val="28"/>
          <w:lang w:eastAsia="ru-RU"/>
        </w:rPr>
        <w:t>сследование духовной и материальной культуры этноса (русистами Томского университета) /</w:t>
      </w:r>
      <w:r>
        <w:rPr>
          <w:rFonts w:ascii="Times New Roman" w:hAnsi="Times New Roman"/>
          <w:sz w:val="28"/>
          <w:szCs w:val="28"/>
          <w:lang w:eastAsia="ru-RU"/>
        </w:rPr>
        <w:t>А.С. Блинова</w:t>
      </w:r>
      <w:r w:rsidRPr="00172AFC">
        <w:rPr>
          <w:rFonts w:ascii="Times New Roman" w:hAnsi="Times New Roman"/>
          <w:sz w:val="28"/>
          <w:szCs w:val="28"/>
          <w:lang w:eastAsia="ru-RU"/>
        </w:rPr>
        <w:t xml:space="preserve"> // Этносы Сибири : язык и культура : Материалы междунар. конф. (Ч.1). - Томск, 1997. - С. 68-71.</w:t>
      </w:r>
    </w:p>
    <w:p w:rsidR="00143D86" w:rsidRPr="00842FB3" w:rsidRDefault="00143D86" w:rsidP="00842FB3">
      <w:pPr>
        <w:autoSpaceDN w:val="0"/>
        <w:spacing w:after="0" w:line="240" w:lineRule="auto"/>
        <w:rPr>
          <w:rFonts w:ascii="Times New Roman" w:hAnsi="Times New Roman"/>
          <w:sz w:val="28"/>
          <w:szCs w:val="28"/>
          <w:lang w:eastAsia="ru-RU"/>
        </w:rPr>
      </w:pPr>
    </w:p>
    <w:p w:rsidR="00143D86" w:rsidRPr="00842FB3" w:rsidRDefault="00143D86" w:rsidP="00842FB3">
      <w:pPr>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Вопросы для самостоятельного изучения:</w:t>
      </w:r>
    </w:p>
    <w:p w:rsidR="00143D86" w:rsidRPr="00842FB3" w:rsidRDefault="00143D86" w:rsidP="00842FB3">
      <w:pPr>
        <w:shd w:val="clear" w:color="auto" w:fill="FFFFFF"/>
        <w:autoSpaceDN w:val="0"/>
        <w:spacing w:after="0" w:line="240" w:lineRule="auto"/>
        <w:rPr>
          <w:rFonts w:ascii="Times New Roman" w:hAnsi="Times New Roman"/>
          <w:b/>
          <w:sz w:val="28"/>
          <w:szCs w:val="28"/>
          <w:lang w:eastAsia="ru-RU"/>
        </w:rPr>
      </w:pPr>
      <w:r w:rsidRPr="00842FB3">
        <w:rPr>
          <w:rFonts w:ascii="Times New Roman" w:hAnsi="Times New Roman"/>
          <w:b/>
          <w:sz w:val="28"/>
          <w:szCs w:val="28"/>
          <w:lang w:eastAsia="ru-RU"/>
        </w:rPr>
        <w:t>Понятие «методология науки». Методология педагогической науки</w:t>
      </w:r>
    </w:p>
    <w:p w:rsidR="00143D86" w:rsidRPr="00842FB3" w:rsidRDefault="00143D86" w:rsidP="00842FB3">
      <w:pPr>
        <w:shd w:val="clear" w:color="auto" w:fill="FFFFFF"/>
        <w:autoSpaceDN w:val="0"/>
        <w:spacing w:after="0" w:line="240" w:lineRule="auto"/>
        <w:rPr>
          <w:rFonts w:ascii="Times New Roman" w:hAnsi="Times New Roman"/>
          <w:b/>
          <w:sz w:val="28"/>
          <w:szCs w:val="28"/>
          <w:lang w:eastAsia="ru-RU"/>
        </w:rPr>
      </w:pPr>
      <w:r w:rsidRPr="00842FB3">
        <w:rPr>
          <w:rFonts w:ascii="Times New Roman" w:hAnsi="Times New Roman"/>
          <w:b/>
          <w:sz w:val="28"/>
          <w:szCs w:val="28"/>
          <w:lang w:eastAsia="ru-RU"/>
        </w:rPr>
        <w:t>и методология педагогического исследования</w:t>
      </w:r>
    </w:p>
    <w:p w:rsidR="00143D86" w:rsidRPr="00842FB3" w:rsidRDefault="00143D86" w:rsidP="00842FB3">
      <w:pPr>
        <w:shd w:val="clear" w:color="auto" w:fill="FFFFFF"/>
        <w:autoSpaceDN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xml:space="preserve">1.Принцип объективности. </w:t>
      </w:r>
    </w:p>
    <w:p w:rsidR="00143D86" w:rsidRPr="00842FB3" w:rsidRDefault="00143D86" w:rsidP="00842FB3">
      <w:pPr>
        <w:shd w:val="clear" w:color="auto" w:fill="FFFFFF"/>
        <w:autoSpaceDN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xml:space="preserve">2.Принцип сущностного анализа. </w:t>
      </w:r>
    </w:p>
    <w:p w:rsidR="00143D86" w:rsidRPr="00842FB3" w:rsidRDefault="00143D86" w:rsidP="00842FB3">
      <w:pPr>
        <w:shd w:val="clear" w:color="auto" w:fill="FFFFFF"/>
        <w:autoSpaceDN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xml:space="preserve">3.Генетический принцип. </w:t>
      </w:r>
    </w:p>
    <w:p w:rsidR="00143D86" w:rsidRPr="00842FB3" w:rsidRDefault="00143D86" w:rsidP="00842FB3">
      <w:pPr>
        <w:shd w:val="clear" w:color="auto" w:fill="FFFFFF"/>
        <w:autoSpaceDN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xml:space="preserve">4.Принцип единства логического и исторического. </w:t>
      </w:r>
    </w:p>
    <w:p w:rsidR="00143D86" w:rsidRPr="00842FB3" w:rsidRDefault="00143D86" w:rsidP="00842FB3">
      <w:pPr>
        <w:shd w:val="clear" w:color="auto" w:fill="FFFFFF"/>
        <w:autoSpaceDN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xml:space="preserve">5.Принцип концептуального единства. </w:t>
      </w:r>
    </w:p>
    <w:p w:rsidR="00143D86" w:rsidRPr="00842FB3" w:rsidRDefault="00143D86" w:rsidP="00842FB3">
      <w:pPr>
        <w:shd w:val="clear" w:color="auto" w:fill="FFFFFF"/>
        <w:autoSpaceDN w:val="0"/>
        <w:spacing w:after="0" w:line="240" w:lineRule="auto"/>
        <w:ind w:left="360"/>
        <w:rPr>
          <w:rFonts w:ascii="Times New Roman" w:hAnsi="Times New Roman"/>
          <w:b/>
          <w:sz w:val="28"/>
          <w:szCs w:val="28"/>
          <w:lang w:eastAsia="ru-RU"/>
        </w:rPr>
      </w:pPr>
      <w:r w:rsidRPr="00842FB3">
        <w:rPr>
          <w:rFonts w:ascii="Times New Roman" w:hAnsi="Times New Roman"/>
          <w:sz w:val="28"/>
          <w:szCs w:val="28"/>
          <w:lang w:eastAsia="ru-RU"/>
        </w:rPr>
        <w:t xml:space="preserve">6.Конкретно-методологические принципы и подходы к педагогическим исследованиям. </w:t>
      </w:r>
    </w:p>
    <w:p w:rsidR="00143D86" w:rsidRPr="00842FB3" w:rsidRDefault="00143D86" w:rsidP="00842FB3">
      <w:pPr>
        <w:shd w:val="clear" w:color="auto" w:fill="FFFFFF"/>
        <w:autoSpaceDN w:val="0"/>
        <w:ind w:left="720"/>
        <w:contextualSpacing/>
        <w:rPr>
          <w:rFonts w:ascii="Times New Roman" w:hAnsi="Times New Roman"/>
          <w:b/>
          <w:sz w:val="28"/>
          <w:szCs w:val="28"/>
          <w:lang w:eastAsia="ru-RU"/>
        </w:rPr>
      </w:pPr>
      <w:r w:rsidRPr="00842FB3">
        <w:rPr>
          <w:rFonts w:ascii="Times New Roman" w:hAnsi="Times New Roman"/>
          <w:b/>
          <w:sz w:val="28"/>
          <w:szCs w:val="28"/>
          <w:lang w:eastAsia="ru-RU"/>
        </w:rPr>
        <w:t>Организация и логика педагогического исследования</w:t>
      </w:r>
    </w:p>
    <w:p w:rsidR="00143D86" w:rsidRPr="00842FB3" w:rsidRDefault="00143D86" w:rsidP="00842FB3">
      <w:pPr>
        <w:shd w:val="clear" w:color="auto" w:fill="FFFFFF"/>
        <w:autoSpaceDN w:val="0"/>
        <w:spacing w:after="0"/>
        <w:ind w:left="360"/>
        <w:rPr>
          <w:rFonts w:ascii="Times New Roman" w:hAnsi="Times New Roman"/>
          <w:sz w:val="28"/>
          <w:szCs w:val="28"/>
          <w:lang w:eastAsia="ru-RU"/>
        </w:rPr>
      </w:pPr>
      <w:r w:rsidRPr="00842FB3">
        <w:rPr>
          <w:rFonts w:ascii="Times New Roman" w:hAnsi="Times New Roman"/>
          <w:sz w:val="28"/>
          <w:szCs w:val="28"/>
          <w:lang w:eastAsia="ru-RU"/>
        </w:rPr>
        <w:t>1. Представление результатов исследования.</w:t>
      </w:r>
    </w:p>
    <w:p w:rsidR="00143D86" w:rsidRPr="00842FB3" w:rsidRDefault="00143D86" w:rsidP="00842FB3">
      <w:pPr>
        <w:shd w:val="clear" w:color="auto" w:fill="FFFFFF"/>
        <w:autoSpaceDN w:val="0"/>
        <w:spacing w:after="0"/>
        <w:ind w:left="360"/>
        <w:rPr>
          <w:rFonts w:ascii="Times New Roman" w:hAnsi="Times New Roman"/>
          <w:sz w:val="28"/>
          <w:szCs w:val="28"/>
          <w:lang w:eastAsia="ru-RU"/>
        </w:rPr>
      </w:pPr>
      <w:r w:rsidRPr="00842FB3">
        <w:rPr>
          <w:rFonts w:ascii="Times New Roman" w:hAnsi="Times New Roman"/>
          <w:sz w:val="28"/>
          <w:szCs w:val="28"/>
          <w:lang w:eastAsia="ru-RU"/>
        </w:rPr>
        <w:t xml:space="preserve">2. Формулировка выводов. </w:t>
      </w:r>
    </w:p>
    <w:p w:rsidR="00143D86" w:rsidRPr="00842FB3" w:rsidRDefault="00143D86" w:rsidP="00842FB3">
      <w:pPr>
        <w:shd w:val="clear" w:color="auto" w:fill="FFFFFF"/>
        <w:autoSpaceDN w:val="0"/>
        <w:ind w:left="360"/>
        <w:rPr>
          <w:rFonts w:ascii="Times New Roman" w:hAnsi="Times New Roman"/>
          <w:b/>
          <w:sz w:val="28"/>
          <w:szCs w:val="28"/>
          <w:lang w:eastAsia="ru-RU"/>
        </w:rPr>
      </w:pPr>
      <w:r w:rsidRPr="00842FB3">
        <w:rPr>
          <w:rFonts w:ascii="Times New Roman" w:hAnsi="Times New Roman"/>
          <w:sz w:val="28"/>
          <w:szCs w:val="28"/>
          <w:lang w:eastAsia="ru-RU"/>
        </w:rPr>
        <w:t xml:space="preserve">2. Теоретическая и практическая новизна и значимость педагогического исследования.   </w:t>
      </w:r>
    </w:p>
    <w:p w:rsidR="00143D86" w:rsidRPr="00842FB3" w:rsidRDefault="00143D86" w:rsidP="00842FB3">
      <w:pPr>
        <w:shd w:val="clear" w:color="auto" w:fill="FFFFFF"/>
        <w:autoSpaceDN w:val="0"/>
        <w:spacing w:after="0" w:line="240" w:lineRule="auto"/>
        <w:rPr>
          <w:rFonts w:ascii="Times New Roman" w:hAnsi="Times New Roman"/>
          <w:b/>
          <w:sz w:val="28"/>
          <w:szCs w:val="28"/>
          <w:lang w:eastAsia="ru-RU"/>
        </w:rPr>
      </w:pPr>
      <w:r w:rsidRPr="00842FB3">
        <w:rPr>
          <w:rFonts w:ascii="Times New Roman" w:hAnsi="Times New Roman"/>
          <w:sz w:val="28"/>
          <w:szCs w:val="28"/>
          <w:lang w:eastAsia="ru-RU"/>
        </w:rPr>
        <w:t xml:space="preserve">.  </w:t>
      </w:r>
      <w:r w:rsidRPr="00842FB3">
        <w:rPr>
          <w:rFonts w:ascii="Times New Roman" w:hAnsi="Times New Roman"/>
          <w:b/>
          <w:sz w:val="28"/>
          <w:szCs w:val="28"/>
          <w:lang w:eastAsia="ru-RU"/>
        </w:rPr>
        <w:t>Система методов и методика педагогического исследования.</w:t>
      </w:r>
    </w:p>
    <w:p w:rsidR="00143D86" w:rsidRPr="00842FB3" w:rsidRDefault="00143D86" w:rsidP="00842FB3">
      <w:pPr>
        <w:shd w:val="clear" w:color="auto" w:fill="FFFFFF"/>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1. Эмпирические методы; анкетирование, изучение продуктов деятельности, изучение документации, метод экспертных оценок, тестирование, </w:t>
      </w:r>
    </w:p>
    <w:p w:rsidR="00143D86" w:rsidRPr="00842FB3" w:rsidRDefault="00143D86" w:rsidP="00842FB3">
      <w:pPr>
        <w:shd w:val="clear" w:color="auto" w:fill="FFFFFF"/>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2. Педагогический эксперимент: констатирующий, формирующий. </w:t>
      </w:r>
    </w:p>
    <w:p w:rsidR="00143D86" w:rsidRPr="00842FB3" w:rsidRDefault="00143D86" w:rsidP="00842FB3">
      <w:pPr>
        <w:shd w:val="clear" w:color="auto" w:fill="FFFFFF"/>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3.Отличие педагогического эксперимента от эмпирических методов исследования. </w:t>
      </w:r>
    </w:p>
    <w:p w:rsidR="00143D86" w:rsidRDefault="00143D86" w:rsidP="00842FB3">
      <w:pPr>
        <w:shd w:val="clear" w:color="auto" w:fill="FFFFFF"/>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4. Психолого-педагогический эксперимент.</w:t>
      </w:r>
    </w:p>
    <w:p w:rsidR="00143D86" w:rsidRDefault="00143D86" w:rsidP="00172AFC">
      <w:pPr>
        <w:shd w:val="clear" w:color="auto" w:fill="FFFFFF"/>
        <w:autoSpaceDN w:val="0"/>
        <w:spacing w:after="0" w:line="240" w:lineRule="auto"/>
        <w:rPr>
          <w:rFonts w:ascii="Times New Roman" w:hAnsi="Times New Roman"/>
          <w:b/>
          <w:sz w:val="28"/>
          <w:szCs w:val="28"/>
          <w:lang w:eastAsia="ru-RU"/>
        </w:rPr>
      </w:pPr>
      <w:r w:rsidRPr="00172AFC">
        <w:rPr>
          <w:rFonts w:ascii="Times New Roman" w:hAnsi="Times New Roman"/>
          <w:b/>
          <w:sz w:val="28"/>
          <w:szCs w:val="28"/>
          <w:lang w:eastAsia="ru-RU"/>
        </w:rPr>
        <w:t xml:space="preserve">Методологические основы современных исследований народной художественной культуры. </w:t>
      </w:r>
    </w:p>
    <w:p w:rsidR="00143D86" w:rsidRPr="00172AFC" w:rsidRDefault="00143D86" w:rsidP="00172AFC">
      <w:pPr>
        <w:shd w:val="clear" w:color="auto" w:fill="FFFFFF"/>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1. </w:t>
      </w:r>
      <w:r w:rsidRPr="00172AFC">
        <w:rPr>
          <w:rFonts w:ascii="Times New Roman" w:hAnsi="Times New Roman"/>
          <w:sz w:val="28"/>
          <w:szCs w:val="28"/>
          <w:lang w:eastAsia="ru-RU"/>
        </w:rPr>
        <w:t>Проблематика исследований народной художественной культуры.</w:t>
      </w:r>
    </w:p>
    <w:p w:rsidR="00143D86" w:rsidRPr="00172AFC" w:rsidRDefault="00143D86" w:rsidP="00172AFC">
      <w:pPr>
        <w:shd w:val="clear" w:color="auto" w:fill="FFFFFF"/>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2.</w:t>
      </w:r>
      <w:r w:rsidRPr="00172AFC">
        <w:rPr>
          <w:rFonts w:ascii="Times New Roman" w:hAnsi="Times New Roman"/>
          <w:sz w:val="28"/>
          <w:szCs w:val="28"/>
          <w:lang w:eastAsia="ru-RU"/>
        </w:rPr>
        <w:t xml:space="preserve">Становление и развитие исследований в области НХК в России. </w:t>
      </w:r>
      <w:r>
        <w:rPr>
          <w:rFonts w:ascii="Times New Roman" w:hAnsi="Times New Roman"/>
          <w:sz w:val="28"/>
          <w:szCs w:val="28"/>
          <w:lang w:eastAsia="ru-RU"/>
        </w:rPr>
        <w:t>3.</w:t>
      </w:r>
      <w:r w:rsidRPr="00172AFC">
        <w:rPr>
          <w:rFonts w:ascii="Times New Roman" w:hAnsi="Times New Roman"/>
          <w:sz w:val="28"/>
          <w:szCs w:val="28"/>
          <w:lang w:eastAsia="ru-RU"/>
        </w:rPr>
        <w:t>Современные научные школы и направления исследований НХК.</w:t>
      </w:r>
    </w:p>
    <w:p w:rsidR="00143D86" w:rsidRPr="00172AFC" w:rsidRDefault="00143D86" w:rsidP="00172AFC">
      <w:pPr>
        <w:shd w:val="clear" w:color="auto" w:fill="FFFFFF"/>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4.</w:t>
      </w:r>
      <w:r w:rsidRPr="00172AFC">
        <w:rPr>
          <w:rFonts w:ascii="Times New Roman" w:hAnsi="Times New Roman"/>
          <w:sz w:val="28"/>
          <w:szCs w:val="28"/>
          <w:lang w:eastAsia="ru-RU"/>
        </w:rPr>
        <w:t xml:space="preserve">Методика разработки и применения инструментария эмпирического исследования. </w:t>
      </w:r>
    </w:p>
    <w:p w:rsidR="00143D86" w:rsidRDefault="00143D86" w:rsidP="00172AFC">
      <w:pPr>
        <w:shd w:val="clear" w:color="auto" w:fill="FFFFFF"/>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5.</w:t>
      </w:r>
      <w:r w:rsidRPr="00172AFC">
        <w:rPr>
          <w:rFonts w:ascii="Times New Roman" w:hAnsi="Times New Roman"/>
          <w:sz w:val="28"/>
          <w:szCs w:val="28"/>
          <w:lang w:eastAsia="ru-RU"/>
        </w:rPr>
        <w:t xml:space="preserve">Анализ и обобщение результатов исследования. </w:t>
      </w:r>
    </w:p>
    <w:p w:rsidR="00143D86" w:rsidRDefault="00143D86" w:rsidP="00EA2C2E">
      <w:pPr>
        <w:shd w:val="clear" w:color="auto" w:fill="FFFFFF"/>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6.</w:t>
      </w:r>
      <w:r w:rsidRPr="00172AFC">
        <w:rPr>
          <w:rFonts w:ascii="Times New Roman" w:hAnsi="Times New Roman"/>
          <w:sz w:val="28"/>
          <w:szCs w:val="28"/>
          <w:lang w:eastAsia="ru-RU"/>
        </w:rPr>
        <w:t>Актуальная проблематика исследований в области НХК.</w:t>
      </w:r>
    </w:p>
    <w:p w:rsidR="00143D86" w:rsidRDefault="00143D86" w:rsidP="00EA2C2E">
      <w:pPr>
        <w:shd w:val="clear" w:color="auto" w:fill="FFFFFF"/>
        <w:autoSpaceDN w:val="0"/>
        <w:spacing w:after="0" w:line="240" w:lineRule="auto"/>
        <w:rPr>
          <w:rFonts w:ascii="Times New Roman" w:hAnsi="Times New Roman"/>
          <w:sz w:val="28"/>
          <w:szCs w:val="28"/>
          <w:lang w:eastAsia="ru-RU"/>
        </w:rPr>
      </w:pPr>
    </w:p>
    <w:p w:rsidR="00143D86" w:rsidRPr="00EA2C2E" w:rsidRDefault="00143D86" w:rsidP="00EA2C2E">
      <w:pPr>
        <w:shd w:val="clear" w:color="auto" w:fill="FFFFFF"/>
        <w:autoSpaceDN w:val="0"/>
        <w:spacing w:after="0" w:line="240" w:lineRule="auto"/>
        <w:rPr>
          <w:rFonts w:ascii="Times New Roman" w:hAnsi="Times New Roman"/>
          <w:sz w:val="28"/>
          <w:szCs w:val="28"/>
          <w:lang w:eastAsia="ru-RU"/>
        </w:rPr>
      </w:pPr>
      <w:r w:rsidRPr="00172AFC">
        <w:rPr>
          <w:rFonts w:ascii="Times New Roman" w:hAnsi="Times New Roman"/>
          <w:b/>
          <w:sz w:val="28"/>
          <w:szCs w:val="28"/>
          <w:lang w:eastAsia="ru-RU"/>
        </w:rPr>
        <w:t>Актуальные вопросы и методика полевой собирательской работы</w:t>
      </w:r>
    </w:p>
    <w:p w:rsidR="00143D86" w:rsidRDefault="00143D86" w:rsidP="00172AFC">
      <w:pPr>
        <w:pStyle w:val="afa"/>
        <w:numPr>
          <w:ilvl w:val="0"/>
          <w:numId w:val="62"/>
        </w:numPr>
        <w:shd w:val="clear" w:color="auto" w:fill="FFFFFF"/>
        <w:autoSpaceDN w:val="0"/>
        <w:spacing w:after="0" w:line="240" w:lineRule="auto"/>
        <w:rPr>
          <w:rFonts w:ascii="Times New Roman" w:hAnsi="Times New Roman"/>
          <w:sz w:val="28"/>
          <w:szCs w:val="28"/>
          <w:lang w:eastAsia="ru-RU"/>
        </w:rPr>
      </w:pPr>
      <w:r w:rsidRPr="00172AFC">
        <w:rPr>
          <w:rFonts w:ascii="Times New Roman" w:hAnsi="Times New Roman"/>
          <w:sz w:val="28"/>
          <w:szCs w:val="28"/>
          <w:lang w:eastAsia="ru-RU"/>
        </w:rPr>
        <w:t xml:space="preserve">Выяснение степени сохранности традиции и картины современного бытования народной культуры. </w:t>
      </w:r>
    </w:p>
    <w:p w:rsidR="00143D86" w:rsidRDefault="00143D86" w:rsidP="00172AFC">
      <w:pPr>
        <w:pStyle w:val="afa"/>
        <w:numPr>
          <w:ilvl w:val="0"/>
          <w:numId w:val="62"/>
        </w:numPr>
        <w:shd w:val="clear" w:color="auto" w:fill="FFFFFF"/>
        <w:autoSpaceDN w:val="0"/>
        <w:spacing w:after="0" w:line="240" w:lineRule="auto"/>
        <w:rPr>
          <w:rFonts w:ascii="Times New Roman" w:hAnsi="Times New Roman"/>
          <w:sz w:val="28"/>
          <w:szCs w:val="28"/>
          <w:lang w:eastAsia="ru-RU"/>
        </w:rPr>
      </w:pPr>
      <w:r w:rsidRPr="00172AFC">
        <w:rPr>
          <w:rFonts w:ascii="Times New Roman" w:hAnsi="Times New Roman"/>
          <w:sz w:val="28"/>
          <w:szCs w:val="28"/>
          <w:lang w:eastAsia="ru-RU"/>
        </w:rPr>
        <w:t xml:space="preserve">Региональная специфика традиции. </w:t>
      </w:r>
    </w:p>
    <w:p w:rsidR="00143D86" w:rsidRDefault="00143D86" w:rsidP="00172AFC">
      <w:pPr>
        <w:pStyle w:val="afa"/>
        <w:numPr>
          <w:ilvl w:val="0"/>
          <w:numId w:val="62"/>
        </w:numPr>
        <w:shd w:val="clear" w:color="auto" w:fill="FFFFFF"/>
        <w:autoSpaceDN w:val="0"/>
        <w:spacing w:after="0" w:line="240" w:lineRule="auto"/>
        <w:rPr>
          <w:rFonts w:ascii="Times New Roman" w:hAnsi="Times New Roman"/>
          <w:sz w:val="28"/>
          <w:szCs w:val="28"/>
          <w:lang w:eastAsia="ru-RU"/>
        </w:rPr>
      </w:pPr>
      <w:r w:rsidRPr="00172AFC">
        <w:rPr>
          <w:rFonts w:ascii="Times New Roman" w:hAnsi="Times New Roman"/>
          <w:sz w:val="28"/>
          <w:szCs w:val="28"/>
          <w:lang w:eastAsia="ru-RU"/>
        </w:rPr>
        <w:t xml:space="preserve">Организация полевых исследований в одно - и разноэтнической среде. </w:t>
      </w:r>
    </w:p>
    <w:p w:rsidR="00143D86" w:rsidRPr="00172AFC" w:rsidRDefault="00143D86" w:rsidP="00172AFC">
      <w:pPr>
        <w:pStyle w:val="afa"/>
        <w:numPr>
          <w:ilvl w:val="0"/>
          <w:numId w:val="62"/>
        </w:numPr>
        <w:shd w:val="clear" w:color="auto" w:fill="FFFFFF"/>
        <w:autoSpaceDE w:val="0"/>
        <w:autoSpaceDN w:val="0"/>
        <w:adjustRightInd w:val="0"/>
        <w:spacing w:after="0" w:line="240" w:lineRule="auto"/>
        <w:ind w:left="357"/>
        <w:jc w:val="both"/>
        <w:rPr>
          <w:rFonts w:ascii="Times New Roman" w:hAnsi="Times New Roman"/>
          <w:b/>
          <w:bCs/>
          <w:i/>
          <w:iCs/>
          <w:sz w:val="28"/>
          <w:szCs w:val="28"/>
          <w:lang w:eastAsia="ru-RU"/>
        </w:rPr>
      </w:pPr>
      <w:r w:rsidRPr="00172AFC">
        <w:rPr>
          <w:rFonts w:ascii="Times New Roman" w:hAnsi="Times New Roman"/>
          <w:sz w:val="28"/>
          <w:szCs w:val="28"/>
          <w:lang w:eastAsia="ru-RU"/>
        </w:rPr>
        <w:t xml:space="preserve">Выяснение вопроса о взаимодействии и взаимовлиянии традиций. </w:t>
      </w:r>
    </w:p>
    <w:p w:rsidR="00143D86" w:rsidRDefault="00143D86" w:rsidP="006137E0">
      <w:pPr>
        <w:shd w:val="clear" w:color="auto" w:fill="FFFFFF"/>
        <w:tabs>
          <w:tab w:val="left" w:pos="360"/>
        </w:tabs>
        <w:spacing w:after="0" w:line="240" w:lineRule="auto"/>
        <w:rPr>
          <w:rFonts w:ascii="Times New Roman" w:hAnsi="Times New Roman"/>
          <w:b/>
          <w:color w:val="000000"/>
          <w:sz w:val="24"/>
          <w:szCs w:val="24"/>
          <w:lang w:eastAsia="ru-RU"/>
        </w:rPr>
      </w:pPr>
    </w:p>
    <w:p w:rsidR="00143D86" w:rsidRPr="000401BE" w:rsidRDefault="00143D86" w:rsidP="006137E0">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143D86" w:rsidRPr="000401BE" w:rsidRDefault="00143D86" w:rsidP="006137E0">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143D86" w:rsidRDefault="00143D86" w:rsidP="00842FB3">
      <w:pPr>
        <w:autoSpaceDE w:val="0"/>
        <w:adjustRightInd w:val="0"/>
        <w:spacing w:after="0" w:line="240" w:lineRule="auto"/>
        <w:ind w:left="357"/>
        <w:jc w:val="both"/>
        <w:rPr>
          <w:rFonts w:ascii="Times New Roman" w:hAnsi="Times New Roman"/>
          <w:b/>
          <w:bCs/>
          <w:i/>
          <w:iCs/>
          <w:sz w:val="28"/>
          <w:szCs w:val="28"/>
          <w:lang w:eastAsia="ru-RU"/>
        </w:rPr>
      </w:pPr>
    </w:p>
    <w:p w:rsidR="00143D86" w:rsidRPr="00842FB3" w:rsidRDefault="00143D86" w:rsidP="00842FB3">
      <w:pPr>
        <w:autoSpaceDE w:val="0"/>
        <w:adjustRightInd w:val="0"/>
        <w:spacing w:after="0" w:line="240" w:lineRule="auto"/>
        <w:ind w:left="357"/>
        <w:jc w:val="both"/>
        <w:rPr>
          <w:rFonts w:ascii="Times New Roman" w:hAnsi="Times New Roman"/>
          <w:b/>
          <w:bCs/>
          <w:i/>
          <w:iCs/>
          <w:sz w:val="28"/>
          <w:szCs w:val="28"/>
          <w:lang w:eastAsia="ru-RU"/>
        </w:rPr>
      </w:pPr>
      <w:r w:rsidRPr="00842FB3">
        <w:rPr>
          <w:rFonts w:ascii="Times New Roman" w:hAnsi="Times New Roman"/>
          <w:b/>
          <w:bCs/>
          <w:i/>
          <w:iCs/>
          <w:sz w:val="28"/>
          <w:szCs w:val="28"/>
          <w:lang w:eastAsia="ru-RU"/>
        </w:rPr>
        <w:t>6. Фонд оценочных средств для проведения текущей и промежуточной аттестации обучающихся по дисциплине (модулю)</w:t>
      </w:r>
    </w:p>
    <w:p w:rsidR="00143D86" w:rsidRPr="00842FB3" w:rsidRDefault="00143D86" w:rsidP="009B453E">
      <w:pPr>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ab/>
        <w:t>Предусмотрены  следующие виды контроля качества освоения конкретной дисциплины:</w:t>
      </w:r>
    </w:p>
    <w:p w:rsidR="00143D86" w:rsidRPr="00842FB3" w:rsidRDefault="00143D86" w:rsidP="009B453E">
      <w:pPr>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 текущий контроль успеваемости</w:t>
      </w:r>
    </w:p>
    <w:p w:rsidR="00143D86" w:rsidRPr="00842FB3" w:rsidRDefault="00143D86" w:rsidP="009B453E">
      <w:pPr>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 промежуточная аттестация обучающихся по дисциплине</w:t>
      </w:r>
    </w:p>
    <w:p w:rsidR="00143D86" w:rsidRPr="00842FB3" w:rsidRDefault="00143D86" w:rsidP="009B453E">
      <w:pPr>
        <w:autoSpaceDE w:val="0"/>
        <w:adjustRightInd w:val="0"/>
        <w:spacing w:after="0" w:line="240" w:lineRule="auto"/>
        <w:ind w:firstLine="708"/>
        <w:rPr>
          <w:rFonts w:ascii="Times New Roman" w:hAnsi="Times New Roman"/>
          <w:sz w:val="28"/>
          <w:szCs w:val="28"/>
          <w:lang w:eastAsia="ru-RU"/>
        </w:rPr>
      </w:pPr>
      <w:r w:rsidRPr="00842FB3">
        <w:rPr>
          <w:rFonts w:ascii="Times New Roman" w:hAnsi="Times New Roman"/>
          <w:sz w:val="28"/>
          <w:szCs w:val="28"/>
          <w:lang w:eastAsia="ru-RU"/>
        </w:rPr>
        <w:t xml:space="preserve">Фонд оценочных средств для проведения промежуточной аттестации обучающихся по дисциплине оформлен в </w:t>
      </w:r>
      <w:r w:rsidRPr="00842FB3">
        <w:rPr>
          <w:rFonts w:ascii="Times New Roman" w:hAnsi="Times New Roman"/>
          <w:bCs/>
          <w:sz w:val="28"/>
          <w:szCs w:val="28"/>
          <w:lang w:eastAsia="ru-RU"/>
        </w:rPr>
        <w:t>приложении</w:t>
      </w:r>
      <w:r w:rsidRPr="00842FB3">
        <w:rPr>
          <w:rFonts w:ascii="Times New Roman" w:hAnsi="Times New Roman"/>
          <w:sz w:val="28"/>
          <w:szCs w:val="28"/>
          <w:lang w:eastAsia="ru-RU"/>
        </w:rPr>
        <w:t xml:space="preserve"> к рабочей программе дисциплины</w:t>
      </w:r>
    </w:p>
    <w:p w:rsidR="00143D86" w:rsidRPr="00842FB3" w:rsidRDefault="00143D86" w:rsidP="009B453E">
      <w:pPr>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ab/>
        <w:t>Текущий контроль успеваемости обеспечивает оценивание хода освоения дисциплины в процессе обучения.</w:t>
      </w:r>
    </w:p>
    <w:p w:rsidR="00143D86" w:rsidRPr="00842FB3" w:rsidRDefault="00143D86" w:rsidP="009B453E">
      <w:pPr>
        <w:autoSpaceDE w:val="0"/>
        <w:adjustRightInd w:val="0"/>
        <w:spacing w:after="0" w:line="240" w:lineRule="auto"/>
        <w:ind w:left="363"/>
        <w:jc w:val="both"/>
        <w:rPr>
          <w:rFonts w:ascii="Times New Roman" w:hAnsi="Times New Roman"/>
          <w:i/>
          <w:iCs/>
          <w:sz w:val="28"/>
          <w:szCs w:val="28"/>
          <w:lang w:eastAsia="ru-RU"/>
        </w:rPr>
      </w:pPr>
    </w:p>
    <w:p w:rsidR="00143D86" w:rsidRPr="00842FB3" w:rsidRDefault="00143D86" w:rsidP="00842FB3">
      <w:pPr>
        <w:numPr>
          <w:ilvl w:val="1"/>
          <w:numId w:val="5"/>
        </w:numPr>
        <w:autoSpaceDE w:val="0"/>
        <w:autoSpaceDN w:val="0"/>
        <w:adjustRightInd w:val="0"/>
        <w:spacing w:after="0" w:line="240" w:lineRule="auto"/>
        <w:jc w:val="both"/>
        <w:rPr>
          <w:rFonts w:ascii="Times New Roman" w:hAnsi="Times New Roman"/>
          <w:b/>
          <w:iCs/>
          <w:sz w:val="28"/>
          <w:szCs w:val="28"/>
          <w:lang w:eastAsia="ru-RU"/>
        </w:rPr>
      </w:pPr>
      <w:r w:rsidRPr="00842FB3">
        <w:rPr>
          <w:rFonts w:ascii="Times New Roman" w:hAnsi="Times New Roman"/>
          <w:b/>
          <w:iCs/>
          <w:sz w:val="28"/>
          <w:szCs w:val="28"/>
          <w:lang w:eastAsia="ru-RU"/>
        </w:rPr>
        <w:t>Паспорт фонда оценочных средств для проведения текущей аттестации по дисциплине (модулю)</w:t>
      </w:r>
    </w:p>
    <w:p w:rsidR="00143D86" w:rsidRPr="00842FB3" w:rsidRDefault="00143D86" w:rsidP="00842FB3">
      <w:pPr>
        <w:autoSpaceDE w:val="0"/>
        <w:adjustRightInd w:val="0"/>
        <w:spacing w:after="0" w:line="240" w:lineRule="auto"/>
        <w:ind w:left="1129"/>
        <w:jc w:val="both"/>
        <w:rPr>
          <w:rFonts w:ascii="Times New Roman" w:hAnsi="Times New Roman"/>
          <w:b/>
          <w:iCs/>
          <w:sz w:val="28"/>
          <w:szCs w:val="28"/>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143D86" w:rsidRPr="00662B8C" w:rsidTr="00842FB3">
        <w:tc>
          <w:tcPr>
            <w:tcW w:w="709" w:type="dxa"/>
          </w:tcPr>
          <w:p w:rsidR="00143D86" w:rsidRPr="00842FB3" w:rsidRDefault="00143D86" w:rsidP="00842FB3">
            <w:pPr>
              <w:widowControl w:val="0"/>
              <w:autoSpaceDE w:val="0"/>
              <w:autoSpaceDN w:val="0"/>
              <w:adjustRightInd w:val="0"/>
              <w:spacing w:after="0" w:line="240" w:lineRule="auto"/>
              <w:contextualSpacing/>
              <w:jc w:val="center"/>
              <w:rPr>
                <w:rFonts w:ascii="Times New Roman" w:hAnsi="Times New Roman"/>
                <w:b/>
                <w:sz w:val="28"/>
                <w:szCs w:val="28"/>
                <w:lang w:eastAsia="ru-RU"/>
              </w:rPr>
            </w:pPr>
            <w:r w:rsidRPr="00842FB3">
              <w:rPr>
                <w:rFonts w:ascii="Times New Roman" w:hAnsi="Times New Roman"/>
                <w:b/>
                <w:sz w:val="28"/>
                <w:szCs w:val="28"/>
                <w:lang w:eastAsia="ru-RU"/>
              </w:rPr>
              <w:t>№ п/п</w:t>
            </w:r>
          </w:p>
        </w:tc>
        <w:tc>
          <w:tcPr>
            <w:tcW w:w="2409" w:type="dxa"/>
          </w:tcPr>
          <w:p w:rsidR="00143D86" w:rsidRPr="00842FB3" w:rsidRDefault="00143D86" w:rsidP="00842FB3">
            <w:pPr>
              <w:widowControl w:val="0"/>
              <w:autoSpaceDE w:val="0"/>
              <w:autoSpaceDN w:val="0"/>
              <w:adjustRightInd w:val="0"/>
              <w:spacing w:after="0" w:line="240" w:lineRule="auto"/>
              <w:contextualSpacing/>
              <w:jc w:val="center"/>
              <w:rPr>
                <w:rFonts w:ascii="Times New Roman" w:hAnsi="Times New Roman"/>
                <w:b/>
                <w:sz w:val="28"/>
                <w:szCs w:val="28"/>
                <w:lang w:eastAsia="ru-RU"/>
              </w:rPr>
            </w:pPr>
            <w:r w:rsidRPr="00842FB3">
              <w:rPr>
                <w:rFonts w:ascii="Times New Roman" w:hAnsi="Times New Roman"/>
                <w:b/>
                <w:sz w:val="28"/>
                <w:szCs w:val="28"/>
                <w:lang w:eastAsia="ru-RU"/>
              </w:rPr>
              <w:t>Контролируемые разделы (темы)</w:t>
            </w:r>
          </w:p>
        </w:tc>
        <w:tc>
          <w:tcPr>
            <w:tcW w:w="1416" w:type="dxa"/>
          </w:tcPr>
          <w:p w:rsidR="00143D86" w:rsidRPr="00842FB3" w:rsidRDefault="00143D86" w:rsidP="00842FB3">
            <w:pPr>
              <w:widowControl w:val="0"/>
              <w:autoSpaceDE w:val="0"/>
              <w:autoSpaceDN w:val="0"/>
              <w:adjustRightInd w:val="0"/>
              <w:spacing w:after="0" w:line="240" w:lineRule="auto"/>
              <w:contextualSpacing/>
              <w:jc w:val="center"/>
              <w:rPr>
                <w:rFonts w:ascii="Times New Roman" w:hAnsi="Times New Roman"/>
                <w:b/>
                <w:sz w:val="28"/>
                <w:szCs w:val="28"/>
                <w:lang w:eastAsia="ru-RU"/>
              </w:rPr>
            </w:pPr>
            <w:r w:rsidRPr="00842FB3">
              <w:rPr>
                <w:rFonts w:ascii="Times New Roman" w:hAnsi="Times New Roman"/>
                <w:b/>
                <w:sz w:val="28"/>
                <w:szCs w:val="28"/>
                <w:lang w:eastAsia="ru-RU"/>
              </w:rPr>
              <w:t>Код контролируемой компетенции</w:t>
            </w:r>
          </w:p>
        </w:tc>
        <w:tc>
          <w:tcPr>
            <w:tcW w:w="4958" w:type="dxa"/>
          </w:tcPr>
          <w:p w:rsidR="00143D86" w:rsidRPr="00842FB3" w:rsidRDefault="00143D86" w:rsidP="00842FB3">
            <w:pPr>
              <w:widowControl w:val="0"/>
              <w:autoSpaceDE w:val="0"/>
              <w:autoSpaceDN w:val="0"/>
              <w:adjustRightInd w:val="0"/>
              <w:spacing w:after="0" w:line="240" w:lineRule="auto"/>
              <w:contextualSpacing/>
              <w:rPr>
                <w:rFonts w:ascii="Times New Roman" w:hAnsi="Times New Roman"/>
                <w:b/>
                <w:sz w:val="28"/>
                <w:szCs w:val="28"/>
                <w:lang w:eastAsia="ru-RU"/>
              </w:rPr>
            </w:pPr>
            <w:r w:rsidRPr="00842FB3">
              <w:rPr>
                <w:rFonts w:ascii="Times New Roman" w:hAnsi="Times New Roman"/>
                <w:b/>
                <w:sz w:val="28"/>
                <w:szCs w:val="28"/>
                <w:lang w:eastAsia="ru-RU"/>
              </w:rPr>
              <w:t xml:space="preserve"> Наименование оценочного средства</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0721CC" w:rsidRDefault="00143D86" w:rsidP="004A34F0">
            <w:pPr>
              <w:autoSpaceDN w:val="0"/>
              <w:rPr>
                <w:rFonts w:ascii="Times New Roman" w:hAnsi="Times New Roman"/>
                <w:bCs/>
                <w:noProof/>
                <w:sz w:val="24"/>
                <w:szCs w:val="24"/>
              </w:rPr>
            </w:pPr>
            <w:r w:rsidRPr="00662B8C">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0721CC" w:rsidRDefault="00143D86" w:rsidP="004A34F0">
            <w:pPr>
              <w:autoSpaceDN w:val="0"/>
              <w:spacing w:after="0"/>
              <w:rPr>
                <w:rFonts w:ascii="Times New Roman" w:hAnsi="Times New Roman"/>
                <w:bCs/>
                <w:noProof/>
                <w:sz w:val="24"/>
                <w:szCs w:val="24"/>
              </w:rPr>
            </w:pPr>
          </w:p>
        </w:tc>
        <w:tc>
          <w:tcPr>
            <w:tcW w:w="1416"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УК-1</w:t>
            </w: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Вопросы к занятию, практические задания различной степени сложности</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662B8C" w:rsidRDefault="00143D86" w:rsidP="004A34F0">
            <w:pPr>
              <w:autoSpaceDN w:val="0"/>
              <w:rPr>
                <w:rFonts w:ascii="Times New Roman" w:hAnsi="Times New Roman"/>
                <w:sz w:val="24"/>
                <w:szCs w:val="24"/>
              </w:rPr>
            </w:pPr>
            <w:r w:rsidRPr="000721CC">
              <w:rPr>
                <w:rFonts w:ascii="Times New Roman" w:hAnsi="Times New Roman"/>
                <w:sz w:val="24"/>
                <w:szCs w:val="24"/>
                <w:lang w:eastAsia="ru-RU"/>
              </w:rPr>
              <w:t>Структура и уровни методологического знания</w:t>
            </w:r>
          </w:p>
        </w:tc>
        <w:tc>
          <w:tcPr>
            <w:tcW w:w="1416" w:type="dxa"/>
          </w:tcPr>
          <w:p w:rsidR="00143D86" w:rsidRPr="00842FB3" w:rsidRDefault="00143D86" w:rsidP="00842FB3">
            <w:pPr>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УК-1</w:t>
            </w:r>
          </w:p>
          <w:p w:rsidR="00143D86" w:rsidRPr="00842FB3" w:rsidRDefault="00143D86" w:rsidP="00842FB3">
            <w:pPr>
              <w:autoSpaceDN w:val="0"/>
              <w:spacing w:after="0" w:line="240" w:lineRule="auto"/>
              <w:rPr>
                <w:rFonts w:ascii="Times New Roman" w:hAnsi="Times New Roman"/>
                <w:sz w:val="28"/>
                <w:szCs w:val="28"/>
                <w:lang w:eastAsia="ru-RU"/>
              </w:rPr>
            </w:pP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0721CC" w:rsidRDefault="00143D86" w:rsidP="004A34F0">
            <w:pPr>
              <w:autoSpaceDN w:val="0"/>
              <w:rPr>
                <w:rFonts w:ascii="Times New Roman" w:hAnsi="Times New Roman"/>
                <w:noProof/>
                <w:sz w:val="24"/>
                <w:szCs w:val="24"/>
              </w:rPr>
            </w:pPr>
            <w:r w:rsidRPr="000721CC">
              <w:rPr>
                <w:rFonts w:ascii="Times New Roman" w:hAnsi="Times New Roman"/>
                <w:noProof/>
                <w:sz w:val="24"/>
                <w:szCs w:val="24"/>
              </w:rPr>
              <w:t>Организация и логика исследования науки образования и искусства.</w:t>
            </w:r>
          </w:p>
        </w:tc>
        <w:tc>
          <w:tcPr>
            <w:tcW w:w="1416" w:type="dxa"/>
          </w:tcPr>
          <w:p w:rsidR="00143D86" w:rsidRPr="00842FB3" w:rsidRDefault="00143D86" w:rsidP="00842FB3">
            <w:pPr>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УК-1</w:t>
            </w:r>
          </w:p>
          <w:p w:rsidR="00143D86" w:rsidRPr="00842FB3" w:rsidRDefault="00143D86" w:rsidP="00842FB3">
            <w:pPr>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УК-2</w:t>
            </w: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Методология педагогической науки и методология педагогического исследования в сфере этнокультурного образования.</w:t>
            </w:r>
          </w:p>
        </w:tc>
        <w:tc>
          <w:tcPr>
            <w:tcW w:w="1416" w:type="dxa"/>
          </w:tcPr>
          <w:p w:rsidR="00143D86" w:rsidRPr="00C27F60" w:rsidRDefault="00143D86" w:rsidP="00C27F60">
            <w:pPr>
              <w:autoSpaceDN w:val="0"/>
              <w:spacing w:after="0" w:line="240" w:lineRule="auto"/>
              <w:rPr>
                <w:rFonts w:ascii="Times New Roman" w:hAnsi="Times New Roman"/>
                <w:sz w:val="28"/>
                <w:szCs w:val="28"/>
                <w:lang w:eastAsia="ru-RU"/>
              </w:rPr>
            </w:pPr>
            <w:r w:rsidRPr="00C27F60">
              <w:rPr>
                <w:rFonts w:ascii="Times New Roman" w:hAnsi="Times New Roman"/>
                <w:sz w:val="28"/>
                <w:szCs w:val="28"/>
                <w:lang w:eastAsia="ru-RU"/>
              </w:rPr>
              <w:t>УК-1</w:t>
            </w:r>
          </w:p>
          <w:p w:rsidR="00143D86" w:rsidRDefault="00143D86" w:rsidP="00C27F60">
            <w:pPr>
              <w:autoSpaceDN w:val="0"/>
              <w:spacing w:after="0" w:line="240" w:lineRule="auto"/>
              <w:rPr>
                <w:rFonts w:ascii="Times New Roman" w:hAnsi="Times New Roman"/>
                <w:sz w:val="28"/>
                <w:szCs w:val="28"/>
                <w:lang w:eastAsia="ru-RU"/>
              </w:rPr>
            </w:pPr>
            <w:r w:rsidRPr="00C27F60">
              <w:rPr>
                <w:rFonts w:ascii="Times New Roman" w:hAnsi="Times New Roman"/>
                <w:sz w:val="28"/>
                <w:szCs w:val="28"/>
                <w:lang w:eastAsia="ru-RU"/>
              </w:rPr>
              <w:t>УК-2</w:t>
            </w:r>
          </w:p>
          <w:p w:rsidR="00143D86" w:rsidRPr="00842FB3" w:rsidRDefault="00143D86" w:rsidP="00C27F60">
            <w:pPr>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ОПК-1</w:t>
            </w: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Вопросы к занятию, практические задания различной степени сложности, тестирование</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Характеристика параметров, методов и методик исследования в сфере народной художественной культуры,</w:t>
            </w:r>
          </w:p>
        </w:tc>
        <w:tc>
          <w:tcPr>
            <w:tcW w:w="1416" w:type="dxa"/>
          </w:tcPr>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УК-1</w:t>
            </w:r>
          </w:p>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УК-2</w:t>
            </w:r>
          </w:p>
          <w:p w:rsidR="00143D86"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ОПК-1</w:t>
            </w:r>
          </w:p>
          <w:p w:rsidR="00143D86" w:rsidRPr="00842FB3"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ПК-4</w:t>
            </w: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Методология исследования произведений народного художественного творчества, системы сохранения и развития традиций народной художественной культуры</w:t>
            </w:r>
          </w:p>
        </w:tc>
        <w:tc>
          <w:tcPr>
            <w:tcW w:w="1416" w:type="dxa"/>
          </w:tcPr>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УК-1</w:t>
            </w:r>
          </w:p>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УК-2</w:t>
            </w:r>
          </w:p>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ОПК-1</w:t>
            </w:r>
          </w:p>
          <w:p w:rsidR="00143D86" w:rsidRPr="00842FB3"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ПК-4</w:t>
            </w: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Вопросы к занятию, практические задания различной степени сложности</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432E01" w:rsidRDefault="00143D86" w:rsidP="004A34F0">
            <w:pPr>
              <w:pStyle w:val="Style12"/>
              <w:widowControl/>
              <w:autoSpaceDE/>
              <w:adjustRightInd/>
              <w:spacing w:line="276" w:lineRule="auto"/>
              <w:contextualSpacing w:val="0"/>
              <w:rPr>
                <w:noProof/>
                <w:lang w:eastAsia="en-US"/>
              </w:rPr>
            </w:pPr>
            <w:r w:rsidRPr="00432E01">
              <w:rPr>
                <w:noProof/>
                <w:lang w:eastAsia="en-US"/>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tc>
        <w:tc>
          <w:tcPr>
            <w:tcW w:w="1416" w:type="dxa"/>
          </w:tcPr>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УК-1</w:t>
            </w:r>
          </w:p>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УК-2</w:t>
            </w:r>
          </w:p>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ОПК-1</w:t>
            </w:r>
          </w:p>
          <w:p w:rsidR="00143D86" w:rsidRPr="00842FB3"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ПК-4</w:t>
            </w: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Вопросы к занятию, практические задания различной степени сложности</w:t>
            </w:r>
          </w:p>
        </w:tc>
      </w:tr>
      <w:tr w:rsidR="00143D86" w:rsidRPr="00662B8C" w:rsidTr="00842FB3">
        <w:tc>
          <w:tcPr>
            <w:tcW w:w="709" w:type="dxa"/>
          </w:tcPr>
          <w:p w:rsidR="00143D86" w:rsidRPr="00842FB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8"/>
                <w:szCs w:val="28"/>
                <w:lang w:eastAsia="ru-RU"/>
              </w:rPr>
            </w:pPr>
          </w:p>
        </w:tc>
        <w:tc>
          <w:tcPr>
            <w:tcW w:w="2409" w:type="dxa"/>
            <w:vAlign w:val="center"/>
          </w:tcPr>
          <w:p w:rsidR="00143D86" w:rsidRPr="000721CC" w:rsidRDefault="00143D86" w:rsidP="004A34F0">
            <w:pPr>
              <w:autoSpaceDN w:val="0"/>
              <w:spacing w:after="0"/>
              <w:rPr>
                <w:rFonts w:ascii="Times New Roman" w:hAnsi="Times New Roman"/>
                <w:noProof/>
                <w:sz w:val="24"/>
                <w:szCs w:val="24"/>
              </w:rPr>
            </w:pPr>
            <w:r w:rsidRPr="000721CC">
              <w:rPr>
                <w:rFonts w:ascii="Times New Roman" w:hAnsi="Times New Roman"/>
                <w:noProof/>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1416" w:type="dxa"/>
          </w:tcPr>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УК-1</w:t>
            </w:r>
          </w:p>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УК-2</w:t>
            </w:r>
          </w:p>
          <w:p w:rsidR="00143D86" w:rsidRPr="00C27F60"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ОПК-1</w:t>
            </w:r>
          </w:p>
          <w:p w:rsidR="00143D86" w:rsidRPr="00842FB3" w:rsidRDefault="00143D86" w:rsidP="00C27F60">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ПК-4</w:t>
            </w:r>
          </w:p>
        </w:tc>
        <w:tc>
          <w:tcPr>
            <w:tcW w:w="4958" w:type="dxa"/>
          </w:tcPr>
          <w:p w:rsidR="00143D86" w:rsidRPr="00842FB3" w:rsidRDefault="00143D86" w:rsidP="00842FB3">
            <w:pPr>
              <w:widowControl w:val="0"/>
              <w:autoSpaceDE w:val="0"/>
              <w:autoSpaceDN w:val="0"/>
              <w:adjustRightInd w:val="0"/>
              <w:spacing w:after="0" w:line="240" w:lineRule="auto"/>
              <w:contextualSpacing/>
              <w:jc w:val="both"/>
              <w:rPr>
                <w:rFonts w:ascii="Times New Roman" w:hAnsi="Times New Roman"/>
                <w:sz w:val="28"/>
                <w:szCs w:val="28"/>
                <w:lang w:eastAsia="ru-RU"/>
              </w:rPr>
            </w:pPr>
            <w:r w:rsidRPr="00C27F60">
              <w:rPr>
                <w:rFonts w:ascii="Times New Roman" w:hAnsi="Times New Roman"/>
                <w:sz w:val="28"/>
                <w:szCs w:val="28"/>
                <w:lang w:eastAsia="ru-RU"/>
              </w:rPr>
              <w:t>Вопросы к занятию, практические задания различной степени сложности</w:t>
            </w:r>
          </w:p>
        </w:tc>
      </w:tr>
    </w:tbl>
    <w:p w:rsidR="00143D86" w:rsidRPr="00842FB3" w:rsidRDefault="00143D86" w:rsidP="00842FB3">
      <w:pPr>
        <w:autoSpaceDE w:val="0"/>
        <w:adjustRightInd w:val="0"/>
        <w:spacing w:after="0" w:line="240" w:lineRule="auto"/>
        <w:ind w:left="720"/>
        <w:jc w:val="both"/>
        <w:rPr>
          <w:rFonts w:ascii="Times New Roman" w:hAnsi="Times New Roman"/>
          <w:i/>
          <w:iCs/>
          <w:sz w:val="28"/>
          <w:szCs w:val="28"/>
          <w:lang w:eastAsia="ru-RU"/>
        </w:rPr>
      </w:pPr>
    </w:p>
    <w:p w:rsidR="00143D86" w:rsidRPr="00842FB3" w:rsidRDefault="00143D86" w:rsidP="00842FB3">
      <w:pPr>
        <w:autoSpaceDE w:val="0"/>
        <w:adjustRightInd w:val="0"/>
        <w:spacing w:after="0" w:line="240" w:lineRule="auto"/>
        <w:ind w:firstLine="709"/>
        <w:jc w:val="both"/>
        <w:rPr>
          <w:rFonts w:ascii="Times New Roman" w:hAnsi="Times New Roman"/>
          <w:b/>
          <w:bCs/>
          <w:iCs/>
          <w:sz w:val="28"/>
          <w:szCs w:val="28"/>
          <w:lang w:eastAsia="ru-RU"/>
        </w:rPr>
      </w:pPr>
      <w:r w:rsidRPr="00842FB3">
        <w:rPr>
          <w:rFonts w:ascii="Times New Roman" w:hAnsi="Times New Roman"/>
          <w:b/>
          <w:iCs/>
          <w:sz w:val="28"/>
          <w:szCs w:val="28"/>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r>
        <w:rPr>
          <w:rFonts w:ascii="Times New Roman" w:hAnsi="Times New Roman"/>
          <w:b/>
          <w:iCs/>
          <w:sz w:val="28"/>
          <w:szCs w:val="28"/>
          <w:lang w:eastAsia="ru-RU"/>
        </w:rPr>
        <w:t>.</w:t>
      </w:r>
    </w:p>
    <w:p w:rsidR="00143D86" w:rsidRPr="00842FB3" w:rsidRDefault="00143D86" w:rsidP="00842FB3">
      <w:pPr>
        <w:autoSpaceDE w:val="0"/>
        <w:adjustRightInd w:val="0"/>
        <w:spacing w:after="0" w:line="240" w:lineRule="auto"/>
        <w:ind w:left="720"/>
        <w:jc w:val="both"/>
        <w:rPr>
          <w:rFonts w:ascii="Times New Roman" w:hAnsi="Times New Roman"/>
          <w:i/>
          <w:iCs/>
          <w:sz w:val="28"/>
          <w:szCs w:val="28"/>
          <w:u w:val="single"/>
          <w:lang w:eastAsia="ru-RU"/>
        </w:rPr>
      </w:pPr>
    </w:p>
    <w:p w:rsidR="00143D86" w:rsidRPr="00842FB3" w:rsidRDefault="00143D86" w:rsidP="00842FB3">
      <w:pPr>
        <w:autoSpaceDN w:val="0"/>
        <w:spacing w:after="0" w:line="240" w:lineRule="auto"/>
        <w:jc w:val="both"/>
        <w:rPr>
          <w:rFonts w:ascii="Times New Roman" w:hAnsi="Times New Roman"/>
          <w:bCs/>
          <w:i/>
          <w:sz w:val="28"/>
          <w:szCs w:val="28"/>
        </w:rPr>
      </w:pPr>
      <w:r w:rsidRPr="00842FB3">
        <w:rPr>
          <w:rFonts w:ascii="Times New Roman" w:hAnsi="Times New Roman"/>
          <w:b/>
          <w:bCs/>
          <w:sz w:val="28"/>
          <w:szCs w:val="28"/>
        </w:rPr>
        <w:t xml:space="preserve">Тема 1. Понятие «методология науки» как учения о принципах построения, формах и способах научно-познавательной деятельности. </w:t>
      </w:r>
      <w:r w:rsidRPr="00842FB3">
        <w:rPr>
          <w:rFonts w:ascii="Times New Roman" w:hAnsi="Times New Roman"/>
          <w:bCs/>
          <w:i/>
          <w:sz w:val="28"/>
          <w:szCs w:val="28"/>
        </w:rPr>
        <w:t>Вопросы к занятию</w:t>
      </w:r>
    </w:p>
    <w:p w:rsidR="00143D86" w:rsidRPr="00842FB3" w:rsidRDefault="00143D86" w:rsidP="00842FB3">
      <w:pPr>
        <w:numPr>
          <w:ilvl w:val="0"/>
          <w:numId w:val="36"/>
        </w:numPr>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 xml:space="preserve">Понятие «методология науки» как учения о принципах построения, формах и способах научно-познавательной деятельности. </w:t>
      </w:r>
    </w:p>
    <w:p w:rsidR="00143D86" w:rsidRPr="00842FB3" w:rsidRDefault="00143D86" w:rsidP="00842FB3">
      <w:pPr>
        <w:numPr>
          <w:ilvl w:val="0"/>
          <w:numId w:val="3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Дескриптивный, прескриптивный и нормативный характер методологии науки.</w:t>
      </w:r>
    </w:p>
    <w:p w:rsidR="00143D86" w:rsidRPr="00842FB3" w:rsidRDefault="00143D86" w:rsidP="00842FB3">
      <w:pPr>
        <w:numPr>
          <w:ilvl w:val="0"/>
          <w:numId w:val="3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Этические и эстетические основания методологии.</w:t>
      </w:r>
    </w:p>
    <w:p w:rsidR="00143D86" w:rsidRPr="00842FB3" w:rsidRDefault="00143D86" w:rsidP="00842FB3">
      <w:pPr>
        <w:autoSpaceDN w:val="0"/>
        <w:spacing w:after="0" w:line="240" w:lineRule="auto"/>
        <w:ind w:firstLine="709"/>
        <w:jc w:val="both"/>
        <w:rPr>
          <w:rFonts w:ascii="Times New Roman" w:hAnsi="Times New Roman"/>
          <w:i/>
          <w:sz w:val="28"/>
          <w:szCs w:val="28"/>
          <w:lang w:eastAsia="ru-RU"/>
        </w:rPr>
      </w:pPr>
      <w:r w:rsidRPr="00842FB3">
        <w:rPr>
          <w:rFonts w:ascii="Times New Roman" w:hAnsi="Times New Roman"/>
          <w:i/>
          <w:sz w:val="28"/>
          <w:szCs w:val="28"/>
          <w:lang w:eastAsia="ru-RU"/>
        </w:rPr>
        <w:t xml:space="preserve">Практические задания  </w:t>
      </w:r>
    </w:p>
    <w:p w:rsidR="00143D86" w:rsidRPr="00842FB3" w:rsidRDefault="00143D86" w:rsidP="00842FB3">
      <w:pPr>
        <w:keepNext/>
        <w:autoSpaceDN w:val="0"/>
        <w:spacing w:after="0" w:line="240" w:lineRule="auto"/>
        <w:jc w:val="both"/>
        <w:outlineLvl w:val="2"/>
        <w:rPr>
          <w:rFonts w:ascii="Times New Roman" w:hAnsi="Times New Roman"/>
          <w:sz w:val="24"/>
          <w:szCs w:val="24"/>
        </w:rPr>
      </w:pPr>
      <w:r w:rsidRPr="00842FB3">
        <w:rPr>
          <w:rFonts w:ascii="Times New Roman" w:hAnsi="Times New Roman"/>
          <w:b/>
          <w:sz w:val="28"/>
          <w:szCs w:val="28"/>
        </w:rPr>
        <w:t xml:space="preserve">         Задание </w:t>
      </w:r>
      <w:r>
        <w:rPr>
          <w:rFonts w:ascii="Times New Roman" w:hAnsi="Times New Roman"/>
          <w:b/>
          <w:sz w:val="28"/>
          <w:szCs w:val="28"/>
        </w:rPr>
        <w:t>1</w:t>
      </w:r>
      <w:r w:rsidRPr="00842FB3">
        <w:rPr>
          <w:rFonts w:ascii="Times New Roman" w:hAnsi="Times New Roman"/>
          <w:sz w:val="24"/>
          <w:szCs w:val="24"/>
        </w:rPr>
        <w:t>НАЙДИТЕ ПРАВИЛЬНЫЕ ОТВЕТЫ НА ВОПРОСЫ ПРОГРАММИРОВАННОГО ЗАДАНИЯ В ТАБЛИЦЕ.</w:t>
      </w:r>
    </w:p>
    <w:p w:rsidR="00143D86" w:rsidRPr="00842FB3" w:rsidRDefault="00143D86" w:rsidP="00842FB3">
      <w:pPr>
        <w:keepNext/>
        <w:autoSpaceDN w:val="0"/>
        <w:spacing w:after="0" w:line="240" w:lineRule="auto"/>
        <w:jc w:val="both"/>
        <w:outlineLvl w:val="2"/>
        <w:rPr>
          <w:rFonts w:ascii="Times New Roman" w:hAnsi="Times New Roman"/>
          <w:sz w:val="24"/>
          <w:szCs w:val="24"/>
        </w:rPr>
      </w:pPr>
      <w:r w:rsidRPr="00842FB3">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143D86" w:rsidRPr="00842FB3" w:rsidRDefault="00143D86" w:rsidP="00842FB3">
      <w:pPr>
        <w:keepNext/>
        <w:autoSpaceDN w:val="0"/>
        <w:spacing w:after="0" w:line="240" w:lineRule="auto"/>
        <w:jc w:val="center"/>
        <w:outlineLvl w:val="4"/>
        <w:rPr>
          <w:rFonts w:ascii="Times New Roman" w:hAnsi="Times New Roman"/>
          <w:b/>
          <w:sz w:val="24"/>
          <w:szCs w:val="24"/>
        </w:rPr>
      </w:pPr>
      <w:r w:rsidRPr="00842FB3">
        <w:rPr>
          <w:rFonts w:ascii="Times New Roman" w:hAnsi="Times New Roman"/>
          <w:b/>
          <w:sz w:val="24"/>
          <w:szCs w:val="24"/>
        </w:rPr>
        <w:t>ПРОГРАММИРОВАННОЕ ЗАДАНИЕ</w:t>
      </w:r>
    </w:p>
    <w:p w:rsidR="00143D86" w:rsidRPr="00842FB3" w:rsidRDefault="00143D86" w:rsidP="00842FB3">
      <w:pPr>
        <w:keepNext/>
        <w:autoSpaceDN w:val="0"/>
        <w:spacing w:after="0" w:line="240" w:lineRule="auto"/>
        <w:jc w:val="both"/>
        <w:outlineLvl w:val="2"/>
        <w:rPr>
          <w:rFonts w:ascii="Times New Roman" w:hAnsi="Times New Roman"/>
          <w:b/>
          <w:sz w:val="16"/>
          <w:szCs w:val="16"/>
        </w:rPr>
      </w:pPr>
    </w:p>
    <w:tbl>
      <w:tblPr>
        <w:tblW w:w="10956" w:type="dxa"/>
        <w:tblInd w:w="-1352" w:type="dxa"/>
        <w:tblLayout w:type="fixed"/>
        <w:tblLook w:val="00A0" w:firstRow="1" w:lastRow="0" w:firstColumn="1" w:lastColumn="0" w:noHBand="0" w:noVBand="0"/>
      </w:tblPr>
      <w:tblGrid>
        <w:gridCol w:w="1459"/>
        <w:gridCol w:w="1341"/>
        <w:gridCol w:w="1275"/>
        <w:gridCol w:w="1211"/>
        <w:gridCol w:w="1199"/>
        <w:gridCol w:w="1418"/>
        <w:gridCol w:w="1659"/>
        <w:gridCol w:w="1394"/>
      </w:tblGrid>
      <w:tr w:rsidR="00143D86" w:rsidRPr="00662B8C" w:rsidTr="00842FB3">
        <w:trPr>
          <w:trHeight w:val="223"/>
        </w:trPr>
        <w:tc>
          <w:tcPr>
            <w:tcW w:w="14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4.</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6..</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Научный этос</w:t>
            </w:r>
          </w:p>
        </w:tc>
        <w:tc>
          <w:tcPr>
            <w:tcW w:w="16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7.</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8. Настоящее науки</w:t>
            </w:r>
          </w:p>
        </w:tc>
      </w:tr>
      <w:tr w:rsidR="00143D86" w:rsidRPr="00662B8C" w:rsidTr="00842FB3">
        <w:trPr>
          <w:trHeight w:val="162"/>
        </w:trPr>
        <w:tc>
          <w:tcPr>
            <w:tcW w:w="14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11.</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12.Стратегия</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 xml:space="preserve">13. </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16.</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Аксиологическая</w:t>
            </w:r>
          </w:p>
        </w:tc>
      </w:tr>
      <w:tr w:rsidR="00143D86" w:rsidRPr="00662B8C" w:rsidTr="00842FB3">
        <w:trPr>
          <w:trHeight w:val="575"/>
        </w:trPr>
        <w:tc>
          <w:tcPr>
            <w:tcW w:w="14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18. Социальные факторы, влияющие на способы формирова-ния нового знания</w:t>
            </w:r>
          </w:p>
        </w:tc>
        <w:tc>
          <w:tcPr>
            <w:tcW w:w="1275"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19.</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20.</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 xml:space="preserve">22. </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23</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24.</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Наука</w:t>
            </w:r>
          </w:p>
        </w:tc>
      </w:tr>
      <w:tr w:rsidR="00143D86" w:rsidRPr="00662B8C" w:rsidTr="00842FB3">
        <w:trPr>
          <w:trHeight w:val="58"/>
        </w:trPr>
        <w:tc>
          <w:tcPr>
            <w:tcW w:w="14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26.</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27.</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28.</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30.. Исследование взаимодейст-вия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32.</w:t>
            </w:r>
          </w:p>
          <w:p w:rsidR="00143D86" w:rsidRPr="00662B8C" w:rsidRDefault="00143D86" w:rsidP="00842FB3">
            <w:pPr>
              <w:keepNext/>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Социология науки</w:t>
            </w:r>
          </w:p>
        </w:tc>
      </w:tr>
    </w:tbl>
    <w:p w:rsidR="00143D86" w:rsidRPr="00842FB3" w:rsidRDefault="00143D86" w:rsidP="00842FB3">
      <w:pPr>
        <w:keepNext/>
        <w:autoSpaceDN w:val="0"/>
        <w:spacing w:after="0" w:line="240" w:lineRule="auto"/>
        <w:jc w:val="both"/>
        <w:outlineLvl w:val="2"/>
        <w:rPr>
          <w:rFonts w:ascii="Times New Roman" w:hAnsi="Times New Roman"/>
          <w:b/>
          <w:sz w:val="16"/>
          <w:szCs w:val="16"/>
        </w:rPr>
      </w:pPr>
    </w:p>
    <w:tbl>
      <w:tblPr>
        <w:tblW w:w="0" w:type="auto"/>
        <w:tblInd w:w="-530" w:type="dxa"/>
        <w:tblLook w:val="00A0" w:firstRow="1" w:lastRow="0" w:firstColumn="1" w:lastColumn="0" w:noHBand="0" w:noVBand="0"/>
      </w:tblPr>
      <w:tblGrid>
        <w:gridCol w:w="4785"/>
        <w:gridCol w:w="4786"/>
      </w:tblGrid>
      <w:tr w:rsidR="00143D86" w:rsidRPr="00662B8C" w:rsidTr="00842FB3">
        <w:tc>
          <w:tcPr>
            <w:tcW w:w="4785"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b/>
                <w:sz w:val="16"/>
                <w:szCs w:val="16"/>
                <w:lang w:eastAsia="ru-RU"/>
              </w:rPr>
            </w:pPr>
          </w:p>
          <w:p w:rsidR="00143D86" w:rsidRPr="00662B8C" w:rsidRDefault="00143D86" w:rsidP="00842FB3">
            <w:pPr>
              <w:keepNext/>
              <w:autoSpaceDN w:val="0"/>
              <w:spacing w:line="240" w:lineRule="auto"/>
              <w:jc w:val="both"/>
              <w:outlineLvl w:val="2"/>
              <w:rPr>
                <w:rFonts w:ascii="Times New Roman" w:hAnsi="Times New Roman"/>
                <w:b/>
                <w:sz w:val="16"/>
                <w:szCs w:val="16"/>
                <w:lang w:eastAsia="ru-RU"/>
              </w:rPr>
            </w:pPr>
            <w:r w:rsidRPr="00662B8C">
              <w:rPr>
                <w:rFonts w:ascii="Times New Roman" w:hAnsi="Times New Roman"/>
                <w:b/>
                <w:sz w:val="16"/>
                <w:szCs w:val="16"/>
                <w:lang w:eastAsia="ru-RU"/>
              </w:rPr>
              <w:t>1 вариант</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Направление философии, в рамках которого возникла философия науки.</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Условие развертывания и становления дисциплины «Философии науки».</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Основные значения понятия «философия науки».</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То, что предлагает людям «Философия науки», которая рассматривается как направление философии.</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Компоненты научной деятельности.</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Проблемное поле философии науки.</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Направления исследований в рамках решения проблемы роста научного знания.</w:t>
            </w:r>
          </w:p>
          <w:p w:rsidR="00143D86" w:rsidRPr="00662B8C" w:rsidRDefault="00143D86" w:rsidP="00842FB3">
            <w:pPr>
              <w:keepNext/>
              <w:numPr>
                <w:ilvl w:val="0"/>
                <w:numId w:val="7"/>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Направление в философии позитивизма второй половины 19 века, изучающее проблемы методологии науки.</w:t>
            </w:r>
          </w:p>
          <w:p w:rsidR="00143D86" w:rsidRPr="00662B8C" w:rsidRDefault="00143D86" w:rsidP="00842FB3">
            <w:pPr>
              <w:keepNext/>
              <w:numPr>
                <w:ilvl w:val="0"/>
                <w:numId w:val="7"/>
              </w:numPr>
              <w:autoSpaceDN w:val="0"/>
              <w:spacing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143D86" w:rsidRPr="00662B8C" w:rsidRDefault="00143D86" w:rsidP="00842FB3">
            <w:pPr>
              <w:keepNext/>
              <w:autoSpaceDN w:val="0"/>
              <w:spacing w:line="240" w:lineRule="auto"/>
              <w:jc w:val="both"/>
              <w:outlineLvl w:val="2"/>
              <w:rPr>
                <w:rFonts w:ascii="Times New Roman" w:hAnsi="Times New Roman"/>
                <w:b/>
                <w:sz w:val="16"/>
                <w:szCs w:val="16"/>
                <w:lang w:eastAsia="ru-RU"/>
              </w:rPr>
            </w:pPr>
          </w:p>
          <w:p w:rsidR="00143D86" w:rsidRPr="00662B8C" w:rsidRDefault="00143D86" w:rsidP="00842FB3">
            <w:pPr>
              <w:keepNext/>
              <w:autoSpaceDN w:val="0"/>
              <w:spacing w:line="240" w:lineRule="auto"/>
              <w:jc w:val="both"/>
              <w:outlineLvl w:val="2"/>
              <w:rPr>
                <w:rFonts w:ascii="Times New Roman" w:hAnsi="Times New Roman"/>
                <w:b/>
                <w:sz w:val="16"/>
                <w:szCs w:val="16"/>
                <w:lang w:eastAsia="ru-RU"/>
              </w:rPr>
            </w:pPr>
            <w:r w:rsidRPr="00662B8C">
              <w:rPr>
                <w:rFonts w:ascii="Times New Roman" w:hAnsi="Times New Roman"/>
                <w:b/>
                <w:sz w:val="16"/>
                <w:szCs w:val="16"/>
                <w:lang w:eastAsia="ru-RU"/>
              </w:rPr>
              <w:t>2 вариант</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Центральная проблема философии науки.</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Структурные элементы философии науки.</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Учение об особенностях познания научной деятельности.</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Учение о ценностных предпосылках научного познания.</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Учение о принципах и методах получения новых знаний.</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Задачи философии науки.</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Вид познавательной деятельности, целью которой является получение новых знаний..</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143D86" w:rsidRPr="00662B8C" w:rsidRDefault="00143D86" w:rsidP="00842FB3">
            <w:pPr>
              <w:keepNext/>
              <w:numPr>
                <w:ilvl w:val="0"/>
                <w:numId w:val="8"/>
              </w:numPr>
              <w:autoSpaceDN w:val="0"/>
              <w:spacing w:after="0" w:line="240" w:lineRule="auto"/>
              <w:jc w:val="both"/>
              <w:outlineLvl w:val="2"/>
              <w:rPr>
                <w:rFonts w:ascii="Times New Roman" w:hAnsi="Times New Roman"/>
                <w:sz w:val="16"/>
                <w:szCs w:val="16"/>
                <w:lang w:eastAsia="ru-RU"/>
              </w:rPr>
            </w:pPr>
            <w:r w:rsidRPr="00662B8C">
              <w:rPr>
                <w:rFonts w:ascii="Times New Roman" w:hAnsi="Times New Roman"/>
                <w:sz w:val="16"/>
                <w:szCs w:val="16"/>
                <w:lang w:eastAsia="ru-RU"/>
              </w:rPr>
              <w:t>Вид познания, связанный с процессом создания и воспроизведения художественных образов.</w:t>
            </w:r>
          </w:p>
        </w:tc>
      </w:tr>
    </w:tbl>
    <w:p w:rsidR="00143D86" w:rsidRPr="00842FB3" w:rsidRDefault="00143D86" w:rsidP="00842FB3">
      <w:pPr>
        <w:autoSpaceDN w:val="0"/>
        <w:spacing w:after="0" w:line="240" w:lineRule="auto"/>
        <w:jc w:val="both"/>
        <w:rPr>
          <w:rFonts w:ascii="Times New Roman" w:hAnsi="Times New Roman"/>
          <w:b/>
          <w:bCs/>
          <w:sz w:val="28"/>
          <w:szCs w:val="28"/>
        </w:rPr>
      </w:pPr>
      <w:r w:rsidRPr="00842FB3">
        <w:rPr>
          <w:rFonts w:ascii="Times New Roman" w:hAnsi="Times New Roman"/>
          <w:b/>
          <w:bCs/>
          <w:sz w:val="28"/>
          <w:szCs w:val="28"/>
        </w:rPr>
        <w:t>Тема 2 Структура и уровни методологического знания</w:t>
      </w:r>
    </w:p>
    <w:p w:rsidR="00143D86" w:rsidRPr="00842FB3" w:rsidRDefault="00143D86" w:rsidP="00842FB3">
      <w:pPr>
        <w:autoSpaceDN w:val="0"/>
        <w:spacing w:after="0" w:line="240" w:lineRule="auto"/>
        <w:jc w:val="both"/>
        <w:rPr>
          <w:rFonts w:ascii="Times New Roman" w:hAnsi="Times New Roman"/>
          <w:bCs/>
          <w:i/>
          <w:sz w:val="28"/>
          <w:szCs w:val="28"/>
        </w:rPr>
      </w:pPr>
      <w:r w:rsidRPr="00842FB3">
        <w:rPr>
          <w:rFonts w:ascii="Times New Roman" w:hAnsi="Times New Roman"/>
          <w:bCs/>
          <w:i/>
          <w:sz w:val="28"/>
          <w:szCs w:val="28"/>
        </w:rPr>
        <w:t>Вопросы к занятию</w:t>
      </w:r>
    </w:p>
    <w:p w:rsidR="00143D86" w:rsidRPr="00842FB3" w:rsidRDefault="00143D86" w:rsidP="00842FB3">
      <w:pPr>
        <w:autoSpaceDN w:val="0"/>
        <w:spacing w:after="0" w:line="240" w:lineRule="auto"/>
        <w:jc w:val="both"/>
        <w:rPr>
          <w:rFonts w:ascii="Times New Roman" w:hAnsi="Times New Roman"/>
          <w:bCs/>
          <w:sz w:val="28"/>
          <w:szCs w:val="28"/>
        </w:rPr>
      </w:pPr>
      <w:r w:rsidRPr="00842FB3">
        <w:rPr>
          <w:rFonts w:ascii="Times New Roman" w:hAnsi="Times New Roman"/>
          <w:bCs/>
          <w:sz w:val="28"/>
          <w:szCs w:val="28"/>
        </w:rPr>
        <w:t>1.Структура и уровни методологического знания: философский, общенаучный, конкретно-научный и технологический.</w:t>
      </w:r>
    </w:p>
    <w:p w:rsidR="00143D86" w:rsidRPr="00842FB3" w:rsidRDefault="00143D86" w:rsidP="00842FB3">
      <w:pPr>
        <w:autoSpaceDN w:val="0"/>
        <w:spacing w:after="0" w:line="240" w:lineRule="auto"/>
        <w:jc w:val="both"/>
        <w:rPr>
          <w:rFonts w:ascii="Times New Roman" w:hAnsi="Times New Roman"/>
          <w:bCs/>
          <w:sz w:val="28"/>
          <w:szCs w:val="28"/>
        </w:rPr>
      </w:pPr>
      <w:r w:rsidRPr="00842FB3">
        <w:rPr>
          <w:rFonts w:ascii="Times New Roman" w:hAnsi="Times New Roman"/>
          <w:bCs/>
          <w:sz w:val="28"/>
          <w:szCs w:val="28"/>
        </w:rPr>
        <w:t xml:space="preserve"> 2.Методы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Pr="00842FB3" w:rsidRDefault="00143D86" w:rsidP="00842FB3">
      <w:pPr>
        <w:widowControl w:val="0"/>
        <w:autoSpaceDE w:val="0"/>
        <w:adjustRightInd w:val="0"/>
        <w:spacing w:after="0" w:line="240" w:lineRule="auto"/>
        <w:ind w:firstLine="709"/>
        <w:jc w:val="both"/>
        <w:rPr>
          <w:rFonts w:ascii="Times New Roman" w:hAnsi="Times New Roman"/>
          <w:i/>
          <w:sz w:val="28"/>
          <w:szCs w:val="28"/>
          <w:lang w:eastAsia="ru-RU"/>
        </w:rPr>
      </w:pPr>
      <w:r w:rsidRPr="00842FB3">
        <w:rPr>
          <w:rFonts w:ascii="Times New Roman" w:hAnsi="Times New Roman"/>
          <w:i/>
          <w:sz w:val="28"/>
          <w:szCs w:val="28"/>
          <w:lang w:eastAsia="ru-RU"/>
        </w:rPr>
        <w:t>Подготовка исследовательских проектов по темам:</w:t>
      </w:r>
    </w:p>
    <w:p w:rsidR="00143D86" w:rsidRPr="00842FB3" w:rsidRDefault="00143D86" w:rsidP="00842FB3">
      <w:pPr>
        <w:numPr>
          <w:ilvl w:val="0"/>
          <w:numId w:val="37"/>
        </w:numPr>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Методы выбора и цели направления научного исследования</w:t>
      </w:r>
    </w:p>
    <w:p w:rsidR="00143D86" w:rsidRPr="00842FB3" w:rsidRDefault="00143D86" w:rsidP="00842FB3">
      <w:pPr>
        <w:numPr>
          <w:ilvl w:val="0"/>
          <w:numId w:val="37"/>
        </w:numPr>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Постановка научно-технической проблемы.  Этапы научно-исследовательской работы.</w:t>
      </w:r>
    </w:p>
    <w:p w:rsidR="00143D86" w:rsidRPr="00842FB3" w:rsidRDefault="00143D86" w:rsidP="00842FB3">
      <w:pPr>
        <w:numPr>
          <w:ilvl w:val="0"/>
          <w:numId w:val="37"/>
        </w:numPr>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Актуальность и научная новизна исследования.</w:t>
      </w:r>
    </w:p>
    <w:p w:rsidR="00143D86" w:rsidRPr="00842FB3" w:rsidRDefault="00143D86" w:rsidP="00842FB3">
      <w:pPr>
        <w:numPr>
          <w:ilvl w:val="0"/>
          <w:numId w:val="37"/>
        </w:numPr>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Выдвижение рабочей гипотезы</w:t>
      </w:r>
    </w:p>
    <w:p w:rsidR="00143D86" w:rsidRPr="00842FB3" w:rsidRDefault="00143D86" w:rsidP="00842FB3">
      <w:pPr>
        <w:autoSpaceDN w:val="0"/>
        <w:spacing w:after="0" w:line="240" w:lineRule="auto"/>
        <w:jc w:val="both"/>
        <w:rPr>
          <w:rFonts w:ascii="Times New Roman" w:hAnsi="Times New Roman"/>
          <w:b/>
          <w:bCs/>
          <w:sz w:val="28"/>
          <w:szCs w:val="28"/>
        </w:rPr>
      </w:pPr>
      <w:r w:rsidRPr="00842FB3">
        <w:rPr>
          <w:rFonts w:ascii="Times New Roman" w:hAnsi="Times New Roman"/>
          <w:b/>
          <w:bCs/>
          <w:sz w:val="28"/>
          <w:szCs w:val="28"/>
        </w:rPr>
        <w:t xml:space="preserve">Тема 3 </w:t>
      </w:r>
      <w:r w:rsidRPr="00C27F60">
        <w:rPr>
          <w:rFonts w:ascii="Times New Roman" w:hAnsi="Times New Roman"/>
          <w:b/>
          <w:bCs/>
          <w:sz w:val="28"/>
          <w:szCs w:val="28"/>
        </w:rPr>
        <w:t>Организация и логика исследования науки образования и искусства.</w:t>
      </w:r>
    </w:p>
    <w:p w:rsidR="00143D86" w:rsidRDefault="00143D86" w:rsidP="00842FB3">
      <w:pPr>
        <w:autoSpaceDN w:val="0"/>
        <w:spacing w:after="0" w:line="240" w:lineRule="auto"/>
        <w:jc w:val="both"/>
        <w:rPr>
          <w:rFonts w:ascii="Times New Roman" w:hAnsi="Times New Roman"/>
          <w:bCs/>
          <w:i/>
          <w:sz w:val="28"/>
          <w:szCs w:val="28"/>
        </w:rPr>
      </w:pPr>
      <w:r w:rsidRPr="00842FB3">
        <w:rPr>
          <w:rFonts w:ascii="Times New Roman" w:hAnsi="Times New Roman"/>
          <w:bCs/>
          <w:i/>
          <w:sz w:val="28"/>
          <w:szCs w:val="28"/>
        </w:rPr>
        <w:t>Вопросы к занятию</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1.Методы исследования проблем науки, образования и искусства.</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 xml:space="preserve"> 2.Уровни научного исследования: методологический, теоретический и эмпирический (практический).</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3.Направления (направленность) научно-педагогических исследований: фундаментальные; прикладные исследования и разработки.</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4.Характеристика методологических принципов и подходов исследования проблем науки, образования и искусства.</w:t>
      </w:r>
    </w:p>
    <w:p w:rsidR="00143D86" w:rsidRPr="00842FB3" w:rsidRDefault="00143D86" w:rsidP="00842FB3">
      <w:pPr>
        <w:autoSpaceDN w:val="0"/>
        <w:spacing w:after="0" w:line="240" w:lineRule="auto"/>
        <w:ind w:firstLine="709"/>
        <w:jc w:val="both"/>
        <w:rPr>
          <w:rFonts w:ascii="Times New Roman" w:hAnsi="Times New Roman"/>
          <w:i/>
          <w:sz w:val="28"/>
          <w:szCs w:val="28"/>
          <w:lang w:eastAsia="ru-RU"/>
        </w:rPr>
      </w:pPr>
      <w:r w:rsidRPr="00842FB3">
        <w:rPr>
          <w:rFonts w:ascii="Times New Roman" w:hAnsi="Times New Roman"/>
          <w:i/>
          <w:sz w:val="28"/>
          <w:szCs w:val="28"/>
          <w:lang w:eastAsia="ru-RU"/>
        </w:rPr>
        <w:t xml:space="preserve">Практические задания  </w:t>
      </w:r>
    </w:p>
    <w:p w:rsidR="00143D86" w:rsidRPr="00842FB3" w:rsidRDefault="00143D86" w:rsidP="00842FB3">
      <w:pPr>
        <w:autoSpaceDN w:val="0"/>
        <w:spacing w:after="0" w:line="240" w:lineRule="auto"/>
        <w:jc w:val="both"/>
        <w:rPr>
          <w:rFonts w:ascii="Times New Roman" w:hAnsi="Times New Roman"/>
          <w:sz w:val="28"/>
          <w:szCs w:val="28"/>
        </w:rPr>
      </w:pPr>
      <w:r w:rsidRPr="00842FB3">
        <w:rPr>
          <w:rFonts w:ascii="Times New Roman" w:hAnsi="Times New Roman"/>
          <w:b/>
          <w:sz w:val="28"/>
          <w:szCs w:val="28"/>
        </w:rPr>
        <w:t>Задание</w:t>
      </w:r>
      <w:r w:rsidRPr="00842FB3">
        <w:rPr>
          <w:rFonts w:ascii="Times New Roman" w:hAnsi="Times New Roman"/>
          <w:sz w:val="28"/>
          <w:szCs w:val="28"/>
        </w:rPr>
        <w:t xml:space="preserve"> 1.Заполните таблицу по теме: «Поиск, накопление и обработка научной информации»</w:t>
      </w:r>
    </w:p>
    <w:tbl>
      <w:tblPr>
        <w:tblpPr w:leftFromText="180" w:rightFromText="180" w:horzAnchor="margin" w:tblpY="216"/>
        <w:tblW w:w="10196" w:type="dxa"/>
        <w:tblLook w:val="00A0" w:firstRow="1" w:lastRow="0" w:firstColumn="1" w:lastColumn="0" w:noHBand="0" w:noVBand="0"/>
      </w:tblPr>
      <w:tblGrid>
        <w:gridCol w:w="484"/>
        <w:gridCol w:w="2251"/>
        <w:gridCol w:w="1811"/>
        <w:gridCol w:w="1730"/>
        <w:gridCol w:w="2347"/>
        <w:gridCol w:w="1573"/>
      </w:tblGrid>
      <w:tr w:rsidR="00143D86" w:rsidRPr="00662B8C" w:rsidTr="006A5399">
        <w:trPr>
          <w:trHeight w:val="1063"/>
        </w:trPr>
        <w:tc>
          <w:tcPr>
            <w:tcW w:w="484"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spacing w:after="0"/>
              <w:jc w:val="both"/>
              <w:rPr>
                <w:rFonts w:ascii="Times New Roman" w:hAnsi="Times New Roman"/>
                <w:sz w:val="24"/>
                <w:szCs w:val="24"/>
              </w:rPr>
            </w:pPr>
            <w:r w:rsidRPr="00662B8C">
              <w:rPr>
                <w:rFonts w:ascii="Times New Roman" w:hAnsi="Times New Roman"/>
                <w:sz w:val="24"/>
                <w:szCs w:val="24"/>
              </w:rPr>
              <w:t>№</w:t>
            </w:r>
          </w:p>
        </w:tc>
        <w:tc>
          <w:tcPr>
            <w:tcW w:w="2251"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spacing w:after="0"/>
              <w:jc w:val="both"/>
              <w:rPr>
                <w:rFonts w:ascii="Times New Roman" w:hAnsi="Times New Roman"/>
                <w:sz w:val="24"/>
                <w:szCs w:val="24"/>
              </w:rPr>
            </w:pPr>
            <w:r w:rsidRPr="00662B8C">
              <w:rPr>
                <w:rFonts w:ascii="Times New Roman" w:hAnsi="Times New Roman"/>
                <w:sz w:val="24"/>
                <w:szCs w:val="24"/>
              </w:rPr>
              <w:t>Документальные источники информации</w:t>
            </w:r>
          </w:p>
        </w:tc>
        <w:tc>
          <w:tcPr>
            <w:tcW w:w="1811"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spacing w:after="0"/>
              <w:jc w:val="both"/>
              <w:rPr>
                <w:rFonts w:ascii="Times New Roman" w:hAnsi="Times New Roman"/>
                <w:sz w:val="24"/>
                <w:szCs w:val="24"/>
              </w:rPr>
            </w:pPr>
            <w:r w:rsidRPr="00662B8C">
              <w:rPr>
                <w:rFonts w:ascii="Times New Roman" w:hAnsi="Times New Roman"/>
                <w:sz w:val="24"/>
                <w:szCs w:val="24"/>
              </w:rPr>
              <w:t>Анализ документов</w:t>
            </w:r>
          </w:p>
        </w:tc>
        <w:tc>
          <w:tcPr>
            <w:tcW w:w="1730"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spacing w:after="0"/>
              <w:jc w:val="both"/>
              <w:rPr>
                <w:rFonts w:ascii="Times New Roman" w:hAnsi="Times New Roman"/>
                <w:sz w:val="24"/>
                <w:szCs w:val="24"/>
              </w:rPr>
            </w:pPr>
            <w:r w:rsidRPr="00662B8C">
              <w:rPr>
                <w:rFonts w:ascii="Times New Roman" w:hAnsi="Times New Roman"/>
                <w:sz w:val="24"/>
                <w:szCs w:val="24"/>
              </w:rPr>
              <w:t>Поиск и накопление научной информации</w:t>
            </w:r>
          </w:p>
        </w:tc>
        <w:tc>
          <w:tcPr>
            <w:tcW w:w="2347"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spacing w:after="0"/>
              <w:jc w:val="both"/>
              <w:rPr>
                <w:rFonts w:ascii="Times New Roman" w:hAnsi="Times New Roman"/>
                <w:sz w:val="24"/>
                <w:szCs w:val="24"/>
              </w:rPr>
            </w:pPr>
            <w:r w:rsidRPr="00662B8C">
              <w:rPr>
                <w:rFonts w:ascii="Times New Roman" w:hAnsi="Times New Roman"/>
                <w:sz w:val="24"/>
                <w:szCs w:val="24"/>
              </w:rPr>
              <w:t>Электронные формы информационных ресурсов</w:t>
            </w:r>
          </w:p>
        </w:tc>
        <w:tc>
          <w:tcPr>
            <w:tcW w:w="1573"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spacing w:after="0"/>
              <w:jc w:val="both"/>
              <w:rPr>
                <w:rFonts w:ascii="Times New Roman" w:hAnsi="Times New Roman"/>
                <w:sz w:val="24"/>
                <w:szCs w:val="24"/>
              </w:rPr>
            </w:pPr>
            <w:r w:rsidRPr="00662B8C">
              <w:rPr>
                <w:rFonts w:ascii="Times New Roman" w:hAnsi="Times New Roman"/>
                <w:sz w:val="24"/>
                <w:szCs w:val="24"/>
              </w:rPr>
              <w:t>Обработка научной информации, её фиксация и хранение</w:t>
            </w:r>
          </w:p>
        </w:tc>
      </w:tr>
      <w:tr w:rsidR="00143D86" w:rsidRPr="00662B8C" w:rsidTr="006A5399">
        <w:trPr>
          <w:trHeight w:val="408"/>
        </w:trPr>
        <w:tc>
          <w:tcPr>
            <w:tcW w:w="484"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jc w:val="both"/>
              <w:rPr>
                <w:rFonts w:ascii="Times New Roman" w:hAnsi="Times New Roman"/>
                <w:sz w:val="24"/>
                <w:szCs w:val="24"/>
              </w:rPr>
            </w:pPr>
          </w:p>
        </w:tc>
        <w:tc>
          <w:tcPr>
            <w:tcW w:w="2251"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jc w:val="both"/>
              <w:rPr>
                <w:rFonts w:ascii="Times New Roman" w:hAnsi="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jc w:val="both"/>
              <w:rPr>
                <w:rFonts w:ascii="Times New Roman" w:hAnsi="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jc w:val="both"/>
              <w:rPr>
                <w:rFonts w:ascii="Times New Roman" w:hAnsi="Times New Roman"/>
                <w:sz w:val="24"/>
                <w:szCs w:val="24"/>
              </w:rPr>
            </w:pPr>
          </w:p>
        </w:tc>
        <w:tc>
          <w:tcPr>
            <w:tcW w:w="2347"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jc w:val="both"/>
              <w:rPr>
                <w:rFonts w:ascii="Times New Roman" w:hAnsi="Times New Roman"/>
                <w:sz w:val="24"/>
                <w:szCs w:val="24"/>
              </w:rPr>
            </w:pPr>
          </w:p>
        </w:tc>
        <w:tc>
          <w:tcPr>
            <w:tcW w:w="1573" w:type="dxa"/>
            <w:tcBorders>
              <w:top w:val="single" w:sz="4" w:space="0" w:color="auto"/>
              <w:left w:val="single" w:sz="4" w:space="0" w:color="auto"/>
              <w:bottom w:val="single" w:sz="4" w:space="0" w:color="auto"/>
              <w:right w:val="single" w:sz="4" w:space="0" w:color="auto"/>
            </w:tcBorders>
          </w:tcPr>
          <w:p w:rsidR="00143D86" w:rsidRPr="00662B8C" w:rsidRDefault="00143D86" w:rsidP="006A5399">
            <w:pPr>
              <w:autoSpaceDN w:val="0"/>
              <w:jc w:val="both"/>
              <w:rPr>
                <w:rFonts w:ascii="Times New Roman" w:hAnsi="Times New Roman"/>
                <w:sz w:val="24"/>
                <w:szCs w:val="24"/>
              </w:rPr>
            </w:pPr>
          </w:p>
        </w:tc>
      </w:tr>
    </w:tbl>
    <w:p w:rsidR="00143D86" w:rsidRPr="00842FB3" w:rsidRDefault="00143D86" w:rsidP="00842FB3">
      <w:pPr>
        <w:tabs>
          <w:tab w:val="left" w:pos="0"/>
        </w:tabs>
        <w:autoSpaceDN w:val="0"/>
        <w:ind w:left="720"/>
        <w:contextualSpacing/>
        <w:rPr>
          <w:rFonts w:ascii="Times New Roman" w:hAnsi="Times New Roman"/>
          <w:b/>
          <w:bCs/>
          <w:sz w:val="28"/>
          <w:szCs w:val="28"/>
          <w:lang w:eastAsia="ru-RU"/>
        </w:rPr>
      </w:pPr>
      <w:r w:rsidRPr="00842FB3">
        <w:rPr>
          <w:rFonts w:ascii="Times New Roman" w:hAnsi="Times New Roman"/>
          <w:b/>
          <w:bCs/>
          <w:sz w:val="28"/>
          <w:szCs w:val="28"/>
          <w:lang w:eastAsia="ru-RU"/>
        </w:rPr>
        <w:t>Тест</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bCs/>
          <w:sz w:val="28"/>
          <w:szCs w:val="28"/>
          <w:lang w:eastAsia="ru-RU"/>
        </w:rPr>
        <w:t>1.</w:t>
      </w:r>
      <w:r w:rsidRPr="00842FB3">
        <w:rPr>
          <w:rFonts w:ascii="Times New Roman" w:hAnsi="Times New Roman"/>
          <w:b/>
          <w:bCs/>
          <w:color w:val="000000"/>
          <w:spacing w:val="-10"/>
          <w:sz w:val="28"/>
          <w:szCs w:val="28"/>
          <w:lang w:eastAsia="ru-RU"/>
        </w:rPr>
        <w:t> </w:t>
      </w:r>
      <w:r w:rsidRPr="00842FB3">
        <w:rPr>
          <w:rFonts w:ascii="Times New Roman" w:hAnsi="Times New Roman"/>
          <w:sz w:val="28"/>
          <w:szCs w:val="28"/>
          <w:lang w:eastAsia="ru-RU"/>
        </w:rPr>
        <w:t>Известный ученый и философ античности Аристотель придерживался в своей работе метода</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системного;</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аналитического;</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индуктивного;</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дедуктивного.</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2. Принцип верификации как главный критерий научной обоснованности высказываний сформулировал</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Л. Витгенштейн;</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 Лакатос;</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К. Поппер;</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Б. Рассел.</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дедукция;</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доказательство;</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аргументация;</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рассуждение.</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эмпиризм;</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агностицизм;</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скептицизм;</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сенсуализм.</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143D86" w:rsidRPr="00842FB3"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дедукция;</w:t>
      </w:r>
    </w:p>
    <w:p w:rsidR="00143D86" w:rsidRPr="00842FB3"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индукция;</w:t>
      </w:r>
    </w:p>
    <w:p w:rsidR="00143D86" w:rsidRPr="00842FB3"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экстраполяция;</w:t>
      </w:r>
    </w:p>
    <w:p w:rsidR="00143D86"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аналогия.</w:t>
      </w:r>
    </w:p>
    <w:p w:rsidR="00143D86" w:rsidRDefault="00143D86" w:rsidP="00C27F60">
      <w:pPr>
        <w:tabs>
          <w:tab w:val="left" w:pos="0"/>
        </w:tabs>
        <w:autoSpaceDN w:val="0"/>
        <w:spacing w:after="0" w:line="240" w:lineRule="auto"/>
        <w:ind w:left="360"/>
        <w:contextualSpacing/>
        <w:rPr>
          <w:rFonts w:ascii="Times New Roman" w:hAnsi="Times New Roman"/>
          <w:i/>
          <w:sz w:val="28"/>
          <w:szCs w:val="28"/>
          <w:lang w:eastAsia="ru-RU"/>
        </w:rPr>
      </w:pPr>
      <w:r w:rsidRPr="00C27F60">
        <w:rPr>
          <w:rFonts w:ascii="Times New Roman" w:hAnsi="Times New Roman"/>
          <w:i/>
          <w:sz w:val="28"/>
          <w:szCs w:val="28"/>
          <w:lang w:eastAsia="ru-RU"/>
        </w:rPr>
        <w:t>Темы рефератов</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1.Методы исследования проблем науки, образования и искусства.</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 xml:space="preserve"> 2.Уровни научного исследования: методологический, теоретический и эмпирический (практический).</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3.Направления (направленность) научно-педагогических исследований: фундаментальные; прикладные исследования и разработки.</w:t>
      </w:r>
    </w:p>
    <w:p w:rsidR="00143D86" w:rsidRPr="00C27F60"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C27F60">
        <w:rPr>
          <w:rFonts w:ascii="Times New Roman" w:hAnsi="Times New Roman"/>
          <w:sz w:val="24"/>
          <w:szCs w:val="24"/>
          <w:lang w:eastAsia="ru-RU"/>
        </w:rPr>
        <w:t>4.Характеристика методологических принципов и подходов исследования проблем науки, образования и искусства.</w:t>
      </w:r>
    </w:p>
    <w:p w:rsidR="00143D86" w:rsidRPr="00842FB3" w:rsidRDefault="00143D86" w:rsidP="00842FB3">
      <w:pPr>
        <w:autoSpaceDN w:val="0"/>
        <w:spacing w:after="0" w:line="240" w:lineRule="auto"/>
        <w:jc w:val="center"/>
        <w:rPr>
          <w:rFonts w:ascii="Times New Roman" w:hAnsi="Times New Roman"/>
          <w:b/>
          <w:sz w:val="24"/>
          <w:szCs w:val="16"/>
        </w:rPr>
      </w:pPr>
    </w:p>
    <w:p w:rsidR="00143D86" w:rsidRPr="00842FB3" w:rsidRDefault="00143D86" w:rsidP="00842FB3">
      <w:pPr>
        <w:widowControl w:val="0"/>
        <w:shd w:val="clear" w:color="auto" w:fill="FFFFFF"/>
        <w:tabs>
          <w:tab w:val="left" w:pos="629"/>
        </w:tabs>
        <w:autoSpaceDE w:val="0"/>
        <w:adjustRightInd w:val="0"/>
        <w:spacing w:after="0" w:line="240" w:lineRule="auto"/>
        <w:ind w:left="360" w:right="24"/>
        <w:contextualSpacing/>
        <w:jc w:val="both"/>
        <w:rPr>
          <w:rFonts w:ascii="Times New Roman" w:hAnsi="Times New Roman"/>
          <w:b/>
          <w:bCs/>
          <w:sz w:val="28"/>
          <w:szCs w:val="28"/>
        </w:rPr>
      </w:pPr>
      <w:r w:rsidRPr="00842FB3">
        <w:rPr>
          <w:rFonts w:ascii="Times New Roman" w:hAnsi="Times New Roman"/>
          <w:b/>
          <w:bCs/>
          <w:sz w:val="28"/>
          <w:szCs w:val="28"/>
        </w:rPr>
        <w:t xml:space="preserve">Тема 4 </w:t>
      </w:r>
      <w:r w:rsidRPr="00B64481">
        <w:rPr>
          <w:rFonts w:ascii="Times New Roman" w:hAnsi="Times New Roman"/>
          <w:b/>
          <w:bCs/>
          <w:sz w:val="28"/>
          <w:szCs w:val="28"/>
        </w:rPr>
        <w:t>Методология педагогической науки и методология педагогического исследования в сфере этнокультурного образования.</w:t>
      </w:r>
    </w:p>
    <w:p w:rsidR="00143D86" w:rsidRPr="00842FB3" w:rsidRDefault="00143D86" w:rsidP="00842FB3">
      <w:pPr>
        <w:autoSpaceDN w:val="0"/>
        <w:spacing w:after="0" w:line="240" w:lineRule="auto"/>
        <w:jc w:val="both"/>
        <w:rPr>
          <w:rFonts w:ascii="Times New Roman" w:hAnsi="Times New Roman"/>
          <w:bCs/>
          <w:i/>
          <w:sz w:val="28"/>
          <w:szCs w:val="28"/>
        </w:rPr>
      </w:pPr>
      <w:r w:rsidRPr="00842FB3">
        <w:rPr>
          <w:rFonts w:ascii="Times New Roman" w:hAnsi="Times New Roman"/>
          <w:bCs/>
          <w:i/>
          <w:sz w:val="28"/>
          <w:szCs w:val="28"/>
        </w:rPr>
        <w:t>Вопросы к занятию</w:t>
      </w:r>
    </w:p>
    <w:p w:rsidR="00143D86" w:rsidRPr="00B64481" w:rsidRDefault="00143D86" w:rsidP="00B64481">
      <w:pPr>
        <w:pStyle w:val="afa"/>
        <w:numPr>
          <w:ilvl w:val="0"/>
          <w:numId w:val="63"/>
        </w:numPr>
        <w:autoSpaceDN w:val="0"/>
        <w:spacing w:after="0" w:line="240" w:lineRule="auto"/>
        <w:jc w:val="both"/>
        <w:rPr>
          <w:rFonts w:ascii="Times New Roman" w:hAnsi="Times New Roman"/>
          <w:sz w:val="24"/>
          <w:szCs w:val="24"/>
        </w:rPr>
      </w:pPr>
      <w:r w:rsidRPr="00B64481">
        <w:rPr>
          <w:rFonts w:ascii="Times New Roman" w:hAnsi="Times New Roman"/>
          <w:sz w:val="24"/>
          <w:szCs w:val="24"/>
        </w:rPr>
        <w:t>Исследование методологии преподавания этнокультурных и этно-художественных учебных предметов, курсов, дисциплин (модулей) в профессиональных образовательных организациях.</w:t>
      </w:r>
    </w:p>
    <w:p w:rsidR="00143D86" w:rsidRPr="00B64481" w:rsidRDefault="00143D86" w:rsidP="00B64481">
      <w:pPr>
        <w:pStyle w:val="afa"/>
        <w:numPr>
          <w:ilvl w:val="0"/>
          <w:numId w:val="63"/>
        </w:numPr>
        <w:autoSpaceDN w:val="0"/>
        <w:spacing w:after="0" w:line="240" w:lineRule="auto"/>
        <w:jc w:val="both"/>
        <w:rPr>
          <w:rFonts w:ascii="Times New Roman" w:hAnsi="Times New Roman"/>
          <w:bCs/>
          <w:sz w:val="24"/>
          <w:szCs w:val="24"/>
        </w:rPr>
      </w:pPr>
      <w:r w:rsidRPr="00B64481">
        <w:rPr>
          <w:rFonts w:ascii="Times New Roman" w:hAnsi="Times New Roman"/>
          <w:bCs/>
          <w:sz w:val="24"/>
          <w:szCs w:val="24"/>
        </w:rPr>
        <w:t>Понятие и структура магистерской диссертации. Основные компоненты научного исследования.</w:t>
      </w:r>
    </w:p>
    <w:p w:rsidR="00143D86" w:rsidRPr="00B64481" w:rsidRDefault="00143D86" w:rsidP="00B64481">
      <w:pPr>
        <w:pStyle w:val="afa"/>
        <w:numPr>
          <w:ilvl w:val="0"/>
          <w:numId w:val="63"/>
        </w:numPr>
        <w:autoSpaceDN w:val="0"/>
        <w:spacing w:after="0" w:line="240" w:lineRule="auto"/>
        <w:jc w:val="both"/>
        <w:rPr>
          <w:rFonts w:ascii="Times New Roman" w:hAnsi="Times New Roman"/>
          <w:bCs/>
          <w:sz w:val="24"/>
          <w:szCs w:val="24"/>
        </w:rPr>
      </w:pPr>
      <w:r w:rsidRPr="00B64481">
        <w:rPr>
          <w:rFonts w:ascii="Times New Roman" w:hAnsi="Times New Roman"/>
          <w:bCs/>
          <w:sz w:val="24"/>
          <w:szCs w:val="24"/>
        </w:rPr>
        <w:t>Проблема и проблемная ситуация.</w:t>
      </w:r>
    </w:p>
    <w:p w:rsidR="00143D86" w:rsidRPr="00B64481" w:rsidRDefault="00143D86" w:rsidP="00B64481">
      <w:pPr>
        <w:pStyle w:val="afa"/>
        <w:numPr>
          <w:ilvl w:val="0"/>
          <w:numId w:val="63"/>
        </w:numPr>
        <w:autoSpaceDN w:val="0"/>
        <w:spacing w:after="0" w:line="240" w:lineRule="auto"/>
        <w:jc w:val="both"/>
        <w:rPr>
          <w:rFonts w:ascii="Times New Roman" w:hAnsi="Times New Roman"/>
          <w:bCs/>
          <w:sz w:val="24"/>
          <w:szCs w:val="24"/>
        </w:rPr>
      </w:pPr>
      <w:r w:rsidRPr="00B64481">
        <w:rPr>
          <w:rFonts w:ascii="Times New Roman" w:hAnsi="Times New Roman"/>
          <w:bCs/>
          <w:sz w:val="24"/>
          <w:szCs w:val="24"/>
        </w:rPr>
        <w:t>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w:t>
      </w:r>
    </w:p>
    <w:p w:rsidR="00143D86" w:rsidRPr="00842FB3" w:rsidRDefault="00143D86" w:rsidP="00842FB3">
      <w:pPr>
        <w:autoSpaceDN w:val="0"/>
        <w:spacing w:after="0" w:line="240" w:lineRule="auto"/>
        <w:ind w:firstLine="709"/>
        <w:jc w:val="both"/>
        <w:rPr>
          <w:rFonts w:ascii="Times New Roman" w:hAnsi="Times New Roman"/>
          <w:i/>
          <w:sz w:val="28"/>
          <w:szCs w:val="28"/>
          <w:lang w:eastAsia="ru-RU"/>
        </w:rPr>
      </w:pPr>
      <w:r w:rsidRPr="00842FB3">
        <w:rPr>
          <w:rFonts w:ascii="Times New Roman" w:hAnsi="Times New Roman"/>
          <w:i/>
          <w:sz w:val="28"/>
          <w:szCs w:val="28"/>
          <w:lang w:eastAsia="ru-RU"/>
        </w:rPr>
        <w:t xml:space="preserve">Практические задания  </w:t>
      </w:r>
    </w:p>
    <w:p w:rsidR="00143D86" w:rsidRPr="00842FB3" w:rsidRDefault="00143D86" w:rsidP="00842FB3">
      <w:pPr>
        <w:widowControl w:val="0"/>
        <w:autoSpaceDE w:val="0"/>
        <w:adjustRightInd w:val="0"/>
        <w:spacing w:after="0" w:line="240" w:lineRule="auto"/>
        <w:ind w:firstLine="709"/>
        <w:jc w:val="both"/>
        <w:rPr>
          <w:rFonts w:ascii="Times New Roman" w:hAnsi="Times New Roman"/>
          <w:i/>
          <w:sz w:val="28"/>
          <w:szCs w:val="28"/>
          <w:lang w:eastAsia="ru-RU"/>
        </w:rPr>
      </w:pPr>
      <w:r w:rsidRPr="00842FB3">
        <w:rPr>
          <w:rFonts w:ascii="Times New Roman" w:hAnsi="Times New Roman"/>
          <w:i/>
          <w:sz w:val="28"/>
          <w:szCs w:val="28"/>
          <w:lang w:eastAsia="ru-RU"/>
        </w:rPr>
        <w:t>Подготовка исследовательских проектов по темам:</w:t>
      </w:r>
    </w:p>
    <w:p w:rsidR="00143D86" w:rsidRPr="00842FB3" w:rsidRDefault="00143D86" w:rsidP="00842FB3">
      <w:pPr>
        <w:widowControl w:val="0"/>
        <w:numPr>
          <w:ilvl w:val="0"/>
          <w:numId w:val="38"/>
        </w:numPr>
        <w:autoSpaceDE w:val="0"/>
        <w:adjustRightInd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Структура и модели теоретического исследования</w:t>
      </w:r>
    </w:p>
    <w:p w:rsidR="00143D86" w:rsidRPr="00B64481" w:rsidRDefault="00143D86" w:rsidP="00842FB3">
      <w:pPr>
        <w:widowControl w:val="0"/>
        <w:numPr>
          <w:ilvl w:val="0"/>
          <w:numId w:val="38"/>
        </w:numPr>
        <w:autoSpaceDE w:val="0"/>
        <w:adjustRightInd w:val="0"/>
        <w:spacing w:after="0" w:line="240" w:lineRule="auto"/>
        <w:contextualSpacing/>
        <w:jc w:val="both"/>
        <w:rPr>
          <w:rFonts w:ascii="Times New Roman" w:hAnsi="Times New Roman"/>
          <w:sz w:val="28"/>
          <w:szCs w:val="28"/>
          <w:lang w:eastAsia="ru-RU"/>
        </w:rPr>
      </w:pPr>
      <w:r w:rsidRPr="00B64481">
        <w:rPr>
          <w:rFonts w:ascii="Times New Roman" w:hAnsi="Times New Roman"/>
          <w:sz w:val="28"/>
          <w:szCs w:val="28"/>
          <w:lang w:eastAsia="ru-RU"/>
        </w:rPr>
        <w:t xml:space="preserve"> Общие сведения об экспериментальных исследованиях.   Метрологическое обеспечение  экспериментальных исследований</w:t>
      </w:r>
    </w:p>
    <w:p w:rsidR="00143D86" w:rsidRPr="00B64481" w:rsidRDefault="00143D86" w:rsidP="00B64481">
      <w:pPr>
        <w:widowControl w:val="0"/>
        <w:numPr>
          <w:ilvl w:val="0"/>
          <w:numId w:val="38"/>
        </w:numPr>
        <w:autoSpaceDE w:val="0"/>
        <w:adjustRightInd w:val="0"/>
        <w:spacing w:after="0" w:line="240" w:lineRule="auto"/>
        <w:contextualSpacing/>
        <w:jc w:val="both"/>
        <w:rPr>
          <w:rFonts w:ascii="Times New Roman" w:hAnsi="Times New Roman"/>
          <w:sz w:val="28"/>
          <w:szCs w:val="28"/>
          <w:lang w:eastAsia="ru-RU"/>
        </w:rPr>
      </w:pPr>
      <w:r w:rsidRPr="00B64481">
        <w:rPr>
          <w:rFonts w:ascii="Times New Roman" w:hAnsi="Times New Roman"/>
          <w:sz w:val="28"/>
          <w:szCs w:val="28"/>
          <w:lang w:eastAsia="ru-RU"/>
        </w:rPr>
        <w:t xml:space="preserve">Исследование методологии преподавания этнокультурных и этно-художественных учебных предметов, курсов, дисциплин (модулей) в профессиональных образовательных организациях. </w:t>
      </w:r>
    </w:p>
    <w:p w:rsidR="00143D86" w:rsidRPr="00B64481" w:rsidRDefault="00143D86" w:rsidP="00B64481">
      <w:pPr>
        <w:widowControl w:val="0"/>
        <w:numPr>
          <w:ilvl w:val="0"/>
          <w:numId w:val="38"/>
        </w:numPr>
        <w:autoSpaceDE w:val="0"/>
        <w:adjustRightInd w:val="0"/>
        <w:spacing w:after="0" w:line="240" w:lineRule="auto"/>
        <w:contextualSpacing/>
        <w:jc w:val="both"/>
        <w:rPr>
          <w:rFonts w:ascii="Times New Roman" w:hAnsi="Times New Roman"/>
          <w:sz w:val="28"/>
          <w:szCs w:val="28"/>
          <w:lang w:eastAsia="ru-RU"/>
        </w:rPr>
      </w:pPr>
      <w:r w:rsidRPr="00B64481">
        <w:rPr>
          <w:rFonts w:ascii="Times New Roman" w:hAnsi="Times New Roman"/>
          <w:sz w:val="28"/>
          <w:szCs w:val="28"/>
          <w:lang w:eastAsia="ru-RU"/>
        </w:rPr>
        <w:t xml:space="preserve">Методы разработки, апробации и внедрения инновационных этнокультурных и этно-художественных образовательных систем. </w:t>
      </w:r>
    </w:p>
    <w:p w:rsidR="00143D86" w:rsidRPr="00B64481" w:rsidRDefault="00143D86" w:rsidP="00B64481">
      <w:pPr>
        <w:widowControl w:val="0"/>
        <w:numPr>
          <w:ilvl w:val="0"/>
          <w:numId w:val="38"/>
        </w:numPr>
        <w:autoSpaceDE w:val="0"/>
        <w:adjustRightInd w:val="0"/>
        <w:spacing w:after="0" w:line="240" w:lineRule="auto"/>
        <w:contextualSpacing/>
        <w:jc w:val="both"/>
        <w:rPr>
          <w:rFonts w:ascii="Times New Roman" w:hAnsi="Times New Roman"/>
          <w:sz w:val="28"/>
          <w:szCs w:val="28"/>
          <w:lang w:eastAsia="ru-RU"/>
        </w:rPr>
      </w:pPr>
      <w:r w:rsidRPr="00B64481">
        <w:rPr>
          <w:rFonts w:ascii="Times New Roman" w:hAnsi="Times New Roman"/>
          <w:sz w:val="28"/>
          <w:szCs w:val="28"/>
          <w:lang w:eastAsia="ru-RU"/>
        </w:rPr>
        <w:t>.Методы разработки, апробации и внедрения инновационных этнокультурных педагогических технологий, учебников, учебных и учебно-методических пособий.</w:t>
      </w:r>
    </w:p>
    <w:p w:rsidR="00143D86" w:rsidRPr="00842FB3" w:rsidRDefault="00143D86" w:rsidP="00842FB3">
      <w:pPr>
        <w:keepNext/>
        <w:autoSpaceDN w:val="0"/>
        <w:spacing w:after="0" w:line="240" w:lineRule="auto"/>
        <w:jc w:val="both"/>
        <w:outlineLvl w:val="4"/>
        <w:rPr>
          <w:rFonts w:ascii="Times New Roman" w:hAnsi="Times New Roman"/>
          <w:b/>
          <w:bCs/>
          <w:sz w:val="28"/>
          <w:szCs w:val="28"/>
        </w:rPr>
      </w:pPr>
      <w:r w:rsidRPr="00842FB3">
        <w:rPr>
          <w:rFonts w:ascii="Times New Roman" w:hAnsi="Times New Roman"/>
          <w:b/>
          <w:bCs/>
          <w:sz w:val="28"/>
          <w:szCs w:val="28"/>
        </w:rPr>
        <w:t xml:space="preserve">Тема 5 </w:t>
      </w:r>
      <w:r w:rsidRPr="00B64481">
        <w:rPr>
          <w:rFonts w:ascii="Times New Roman" w:hAnsi="Times New Roman"/>
          <w:b/>
          <w:bCs/>
          <w:sz w:val="28"/>
          <w:szCs w:val="28"/>
        </w:rPr>
        <w:t>Характеристика параметров, методов и методик исследования в сфере народной художественной культуры,</w:t>
      </w:r>
    </w:p>
    <w:p w:rsidR="00143D86" w:rsidRPr="00842FB3" w:rsidRDefault="00143D86" w:rsidP="00842FB3">
      <w:pPr>
        <w:autoSpaceDN w:val="0"/>
        <w:spacing w:after="0" w:line="240" w:lineRule="auto"/>
        <w:jc w:val="both"/>
        <w:rPr>
          <w:rFonts w:ascii="Times New Roman" w:hAnsi="Times New Roman"/>
          <w:bCs/>
          <w:i/>
          <w:sz w:val="28"/>
          <w:szCs w:val="28"/>
        </w:rPr>
      </w:pPr>
      <w:r w:rsidRPr="00842FB3">
        <w:rPr>
          <w:rFonts w:ascii="Times New Roman" w:hAnsi="Times New Roman"/>
          <w:bCs/>
          <w:i/>
          <w:sz w:val="28"/>
          <w:szCs w:val="28"/>
        </w:rPr>
        <w:t>Вопросы к занятию</w:t>
      </w:r>
    </w:p>
    <w:p w:rsidR="00143D86" w:rsidRDefault="00143D86" w:rsidP="00842FB3">
      <w:pPr>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1. Характеристика параметров и характеристик научного исследования, (цель исследования, задачи исследования, объект исследования, предмет исследования).</w:t>
      </w:r>
    </w:p>
    <w:p w:rsidR="00143D86" w:rsidRPr="00842FB3" w:rsidRDefault="00143D86" w:rsidP="00842FB3">
      <w:pPr>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2.</w:t>
      </w:r>
      <w:r w:rsidRPr="00B64481">
        <w:rPr>
          <w:rFonts w:ascii="Times New Roman" w:hAnsi="Times New Roman"/>
          <w:sz w:val="28"/>
          <w:szCs w:val="28"/>
          <w:lang w:eastAsia="ru-RU"/>
        </w:rPr>
        <w:t>Научные методики выявления и анализа актуальных проблем теории и истории народной художественной культуры.</w:t>
      </w:r>
    </w:p>
    <w:p w:rsidR="00143D86" w:rsidRPr="00842FB3" w:rsidRDefault="00143D86" w:rsidP="00842FB3">
      <w:pPr>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2.Представление результатов исследования.</w:t>
      </w:r>
    </w:p>
    <w:p w:rsidR="00143D86" w:rsidRPr="00842FB3" w:rsidRDefault="00143D86" w:rsidP="00842FB3">
      <w:pPr>
        <w:keepNext/>
        <w:autoSpaceDN w:val="0"/>
        <w:spacing w:after="0" w:line="240" w:lineRule="auto"/>
        <w:jc w:val="both"/>
        <w:outlineLvl w:val="4"/>
        <w:rPr>
          <w:rFonts w:ascii="Times New Roman" w:hAnsi="Times New Roman"/>
          <w:bCs/>
          <w:i/>
          <w:sz w:val="28"/>
          <w:szCs w:val="28"/>
        </w:rPr>
      </w:pPr>
      <w:r w:rsidRPr="00842FB3">
        <w:rPr>
          <w:rFonts w:ascii="Times New Roman" w:hAnsi="Times New Roman"/>
          <w:sz w:val="28"/>
          <w:szCs w:val="28"/>
          <w:lang w:eastAsia="ru-RU"/>
        </w:rPr>
        <w:t xml:space="preserve">3.Теоретическая и практическая новизна педагогического исследования.   </w:t>
      </w:r>
      <w:r w:rsidRPr="00842FB3">
        <w:rPr>
          <w:rFonts w:ascii="Times New Roman" w:hAnsi="Times New Roman"/>
          <w:bCs/>
          <w:i/>
          <w:sz w:val="28"/>
          <w:szCs w:val="28"/>
        </w:rPr>
        <w:t>Практические задания</w:t>
      </w:r>
    </w:p>
    <w:p w:rsidR="00143D86" w:rsidRPr="00842FB3" w:rsidRDefault="00143D86" w:rsidP="00842FB3">
      <w:pPr>
        <w:autoSpaceDN w:val="0"/>
        <w:spacing w:after="0" w:line="240" w:lineRule="auto"/>
        <w:ind w:firstLine="709"/>
        <w:jc w:val="both"/>
        <w:rPr>
          <w:rFonts w:ascii="Times New Roman" w:hAnsi="Times New Roman"/>
          <w:b/>
          <w:i/>
          <w:sz w:val="28"/>
          <w:szCs w:val="28"/>
          <w:lang w:eastAsia="ru-RU"/>
        </w:rPr>
      </w:pPr>
      <w:r w:rsidRPr="00842FB3">
        <w:rPr>
          <w:rFonts w:ascii="Times New Roman" w:hAnsi="Times New Roman"/>
          <w:b/>
          <w:sz w:val="28"/>
          <w:szCs w:val="28"/>
        </w:rPr>
        <w:t>Задание 1.Составьте многомерный конспект (интеллектуально-мотивирующую карту)</w:t>
      </w:r>
      <w:r w:rsidRPr="00842FB3">
        <w:rPr>
          <w:rFonts w:ascii="Times New Roman" w:hAnsi="Times New Roman"/>
          <w:b/>
          <w:i/>
          <w:sz w:val="28"/>
          <w:szCs w:val="28"/>
          <w:lang w:eastAsia="ru-RU"/>
        </w:rPr>
        <w:t>.</w:t>
      </w:r>
    </w:p>
    <w:p w:rsidR="00143D86" w:rsidRPr="00842FB3" w:rsidRDefault="00143D86" w:rsidP="00842FB3">
      <w:pPr>
        <w:autoSpaceDN w:val="0"/>
        <w:spacing w:after="0"/>
        <w:ind w:left="360"/>
        <w:contextualSpacing/>
        <w:jc w:val="both"/>
        <w:rPr>
          <w:rFonts w:ascii="Times New Roman" w:hAnsi="Times New Roman"/>
          <w:sz w:val="28"/>
          <w:szCs w:val="28"/>
          <w:lang w:eastAsia="ru-RU"/>
        </w:rPr>
      </w:pPr>
      <w:r w:rsidRPr="00842FB3">
        <w:rPr>
          <w:rFonts w:ascii="Times New Roman" w:hAnsi="Times New Roman"/>
          <w:b/>
          <w:sz w:val="28"/>
          <w:szCs w:val="28"/>
        </w:rPr>
        <w:t>Задание</w:t>
      </w:r>
      <w:r w:rsidRPr="00842FB3">
        <w:rPr>
          <w:rFonts w:ascii="Times New Roman" w:hAnsi="Times New Roman"/>
          <w:sz w:val="28"/>
          <w:szCs w:val="28"/>
          <w:lang w:eastAsia="ru-RU"/>
        </w:rPr>
        <w:t xml:space="preserve"> 2. Подготовьте эссе по одной из следующих тем.</w:t>
      </w:r>
    </w:p>
    <w:p w:rsidR="00143D86" w:rsidRPr="003259AE" w:rsidRDefault="00143D86" w:rsidP="003259AE">
      <w:pPr>
        <w:autoSpaceDN w:val="0"/>
        <w:spacing w:after="0"/>
        <w:contextualSpacing/>
        <w:jc w:val="both"/>
        <w:rPr>
          <w:rFonts w:ascii="Times New Roman" w:hAnsi="Times New Roman"/>
          <w:sz w:val="28"/>
          <w:szCs w:val="28"/>
          <w:lang w:eastAsia="ru-RU"/>
        </w:rPr>
      </w:pPr>
      <w:r w:rsidRPr="003259AE">
        <w:rPr>
          <w:rFonts w:ascii="Times New Roman" w:hAnsi="Times New Roman"/>
          <w:sz w:val="28"/>
          <w:szCs w:val="28"/>
          <w:lang w:eastAsia="ru-RU"/>
        </w:rPr>
        <w:t xml:space="preserve">1. Характеристика параметров и характеристик научного исследования, (цель исследования, задачи исследования, объект исследования, предмет исследования). </w:t>
      </w:r>
    </w:p>
    <w:p w:rsidR="00143D86" w:rsidRPr="003259AE" w:rsidRDefault="00143D86" w:rsidP="003259AE">
      <w:pPr>
        <w:autoSpaceDN w:val="0"/>
        <w:spacing w:after="0"/>
        <w:contextualSpacing/>
        <w:jc w:val="both"/>
        <w:rPr>
          <w:rFonts w:ascii="Times New Roman" w:hAnsi="Times New Roman"/>
          <w:sz w:val="28"/>
          <w:szCs w:val="28"/>
          <w:lang w:eastAsia="ru-RU"/>
        </w:rPr>
      </w:pPr>
      <w:r w:rsidRPr="003259AE">
        <w:rPr>
          <w:rFonts w:ascii="Times New Roman" w:hAnsi="Times New Roman"/>
          <w:sz w:val="28"/>
          <w:szCs w:val="28"/>
          <w:lang w:eastAsia="ru-RU"/>
        </w:rPr>
        <w:t xml:space="preserve">2. Научные методики выявления и анализа актуальных проблем теории и истории народной художественной культуры. </w:t>
      </w:r>
    </w:p>
    <w:p w:rsidR="00143D86" w:rsidRPr="003259AE" w:rsidRDefault="00143D86" w:rsidP="003259AE">
      <w:pPr>
        <w:autoSpaceDN w:val="0"/>
        <w:spacing w:after="0"/>
        <w:contextualSpacing/>
        <w:jc w:val="both"/>
        <w:rPr>
          <w:rFonts w:ascii="Times New Roman" w:hAnsi="Times New Roman"/>
          <w:sz w:val="28"/>
          <w:szCs w:val="28"/>
          <w:lang w:eastAsia="ru-RU"/>
        </w:rPr>
      </w:pPr>
      <w:r w:rsidRPr="003259AE">
        <w:rPr>
          <w:rFonts w:ascii="Times New Roman" w:hAnsi="Times New Roman"/>
          <w:sz w:val="28"/>
          <w:szCs w:val="28"/>
          <w:lang w:eastAsia="ru-RU"/>
        </w:rPr>
        <w:t xml:space="preserve">3.Методы проведения теоретических и прикладных научных исследований в области теории, истории, организации и руководства развитием народной художественной культуры, </w:t>
      </w:r>
    </w:p>
    <w:p w:rsidR="00143D86" w:rsidRPr="003259AE" w:rsidRDefault="00143D86" w:rsidP="003259AE">
      <w:pPr>
        <w:autoSpaceDN w:val="0"/>
        <w:spacing w:after="0"/>
        <w:contextualSpacing/>
        <w:jc w:val="both"/>
        <w:rPr>
          <w:rFonts w:ascii="Times New Roman" w:hAnsi="Times New Roman"/>
          <w:sz w:val="28"/>
          <w:szCs w:val="28"/>
          <w:lang w:eastAsia="ru-RU"/>
        </w:rPr>
      </w:pPr>
      <w:r w:rsidRPr="003259AE">
        <w:rPr>
          <w:rFonts w:ascii="Times New Roman" w:hAnsi="Times New Roman"/>
          <w:sz w:val="28"/>
          <w:szCs w:val="28"/>
          <w:lang w:eastAsia="ru-RU"/>
        </w:rPr>
        <w:t>4. Представление результатов исследования.</w:t>
      </w:r>
    </w:p>
    <w:p w:rsidR="00143D86" w:rsidRDefault="00143D86" w:rsidP="003259AE">
      <w:pPr>
        <w:autoSpaceDN w:val="0"/>
        <w:spacing w:after="0"/>
        <w:contextualSpacing/>
        <w:jc w:val="both"/>
        <w:rPr>
          <w:rFonts w:ascii="Times New Roman" w:hAnsi="Times New Roman"/>
          <w:sz w:val="28"/>
          <w:szCs w:val="28"/>
          <w:lang w:eastAsia="ru-RU"/>
        </w:rPr>
      </w:pPr>
      <w:r w:rsidRPr="003259AE">
        <w:rPr>
          <w:rFonts w:ascii="Times New Roman" w:hAnsi="Times New Roman"/>
          <w:sz w:val="28"/>
          <w:szCs w:val="28"/>
          <w:lang w:eastAsia="ru-RU"/>
        </w:rPr>
        <w:t xml:space="preserve">5.Теоретическая и практическая новизна исследования. </w:t>
      </w:r>
    </w:p>
    <w:p w:rsidR="00143D86" w:rsidRPr="00842FB3" w:rsidRDefault="00143D86" w:rsidP="003259AE">
      <w:pPr>
        <w:autoSpaceDN w:val="0"/>
        <w:spacing w:after="0"/>
        <w:contextualSpacing/>
        <w:jc w:val="both"/>
        <w:rPr>
          <w:rFonts w:ascii="Times New Roman" w:hAnsi="Times New Roman"/>
          <w:sz w:val="28"/>
          <w:szCs w:val="28"/>
          <w:lang w:eastAsia="ru-RU"/>
        </w:rPr>
      </w:pPr>
      <w:r>
        <w:rPr>
          <w:rFonts w:ascii="Times New Roman" w:hAnsi="Times New Roman"/>
          <w:sz w:val="28"/>
          <w:szCs w:val="28"/>
          <w:lang w:eastAsia="ru-RU"/>
        </w:rPr>
        <w:t xml:space="preserve">6. </w:t>
      </w:r>
      <w:r w:rsidRPr="00842FB3">
        <w:rPr>
          <w:rFonts w:ascii="Times New Roman" w:hAnsi="Times New Roman"/>
          <w:sz w:val="28"/>
          <w:szCs w:val="28"/>
          <w:lang w:eastAsia="ru-RU"/>
        </w:rPr>
        <w:t>Устное представление информации (Введение к магистерской работе).</w:t>
      </w:r>
    </w:p>
    <w:p w:rsidR="00143D86" w:rsidRPr="00842FB3" w:rsidRDefault="00143D86" w:rsidP="003259AE">
      <w:pPr>
        <w:autoSpaceDN w:val="0"/>
        <w:spacing w:after="0"/>
        <w:contextualSpacing/>
        <w:jc w:val="both"/>
        <w:rPr>
          <w:rFonts w:ascii="Times New Roman" w:hAnsi="Times New Roman"/>
          <w:sz w:val="28"/>
          <w:szCs w:val="28"/>
          <w:lang w:eastAsia="ru-RU"/>
        </w:rPr>
      </w:pPr>
      <w:r w:rsidRPr="00842FB3">
        <w:rPr>
          <w:rFonts w:ascii="Times New Roman" w:hAnsi="Times New Roman"/>
          <w:sz w:val="28"/>
          <w:szCs w:val="28"/>
          <w:lang w:eastAsia="ru-RU"/>
        </w:rPr>
        <w:t>Изложение и аргументация выводов научной работы (На основе своей статьи).</w:t>
      </w:r>
    </w:p>
    <w:p w:rsidR="00143D86" w:rsidRPr="00842FB3" w:rsidRDefault="00143D86" w:rsidP="00842FB3">
      <w:pPr>
        <w:keepNext/>
        <w:autoSpaceDN w:val="0"/>
        <w:spacing w:after="0" w:line="240" w:lineRule="auto"/>
        <w:jc w:val="both"/>
        <w:outlineLvl w:val="2"/>
        <w:rPr>
          <w:rFonts w:ascii="Times New Roman" w:hAnsi="Times New Roman"/>
          <w:b/>
          <w:sz w:val="28"/>
          <w:szCs w:val="28"/>
        </w:rPr>
      </w:pPr>
    </w:p>
    <w:p w:rsidR="00143D86" w:rsidRPr="00842FB3" w:rsidRDefault="00143D86" w:rsidP="00842FB3">
      <w:pPr>
        <w:keepNext/>
        <w:autoSpaceDN w:val="0"/>
        <w:spacing w:after="0" w:line="240" w:lineRule="auto"/>
        <w:jc w:val="both"/>
        <w:outlineLvl w:val="2"/>
        <w:rPr>
          <w:rFonts w:ascii="Times New Roman" w:hAnsi="Times New Roman"/>
          <w:b/>
          <w:sz w:val="28"/>
          <w:szCs w:val="28"/>
        </w:rPr>
      </w:pPr>
      <w:r w:rsidRPr="00842FB3">
        <w:rPr>
          <w:rFonts w:ascii="Times New Roman" w:hAnsi="Times New Roman"/>
          <w:b/>
          <w:sz w:val="28"/>
          <w:szCs w:val="28"/>
        </w:rPr>
        <w:t xml:space="preserve">Тема 6 </w:t>
      </w:r>
      <w:r w:rsidRPr="00842FF4">
        <w:rPr>
          <w:rFonts w:ascii="Times New Roman" w:hAnsi="Times New Roman"/>
          <w:b/>
          <w:sz w:val="28"/>
          <w:szCs w:val="28"/>
        </w:rPr>
        <w:t xml:space="preserve">Методология исследования произведений народного художественного творчества, системы сохранения и развития традиций народной художественной </w:t>
      </w:r>
    </w:p>
    <w:p w:rsidR="00143D86" w:rsidRPr="00842FB3" w:rsidRDefault="00143D86" w:rsidP="00842FB3">
      <w:pPr>
        <w:autoSpaceDN w:val="0"/>
        <w:spacing w:after="0" w:line="240" w:lineRule="auto"/>
        <w:jc w:val="both"/>
        <w:rPr>
          <w:rFonts w:ascii="Times New Roman" w:hAnsi="Times New Roman"/>
          <w:bCs/>
          <w:i/>
          <w:sz w:val="28"/>
          <w:szCs w:val="28"/>
        </w:rPr>
      </w:pPr>
      <w:r w:rsidRPr="00842FB3">
        <w:rPr>
          <w:rFonts w:ascii="Times New Roman" w:hAnsi="Times New Roman"/>
          <w:bCs/>
          <w:i/>
          <w:sz w:val="28"/>
          <w:szCs w:val="28"/>
        </w:rPr>
        <w:t>Вопросы к занятию</w:t>
      </w:r>
    </w:p>
    <w:p w:rsidR="00143D86" w:rsidRDefault="00143D86" w:rsidP="00842FF4">
      <w:pPr>
        <w:autoSpaceDN w:val="0"/>
        <w:spacing w:after="0" w:line="240" w:lineRule="auto"/>
        <w:jc w:val="both"/>
        <w:rPr>
          <w:rFonts w:ascii="Times New Roman" w:hAnsi="Times New Roman"/>
          <w:sz w:val="28"/>
          <w:szCs w:val="28"/>
          <w:lang w:eastAsia="ru-RU"/>
        </w:rPr>
      </w:pPr>
      <w:r w:rsidRPr="00842FF4">
        <w:rPr>
          <w:rFonts w:ascii="Times New Roman" w:hAnsi="Times New Roman"/>
          <w:sz w:val="28"/>
          <w:szCs w:val="28"/>
          <w:lang w:eastAsia="ru-RU"/>
        </w:rPr>
        <w:t>1.Формы и методы участия в разработке и научном обосновании концепций развития народной художественной культуры</w:t>
      </w:r>
      <w:r>
        <w:rPr>
          <w:rFonts w:ascii="Times New Roman" w:hAnsi="Times New Roman"/>
          <w:sz w:val="28"/>
          <w:szCs w:val="28"/>
          <w:lang w:eastAsia="ru-RU"/>
        </w:rPr>
        <w:t>.</w:t>
      </w:r>
    </w:p>
    <w:p w:rsidR="00143D86" w:rsidRPr="00842FF4" w:rsidRDefault="00143D86" w:rsidP="00842FF4">
      <w:pPr>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 </w:t>
      </w:r>
      <w:r w:rsidRPr="00842FF4">
        <w:rPr>
          <w:rFonts w:ascii="Times New Roman" w:hAnsi="Times New Roman"/>
          <w:sz w:val="28"/>
          <w:szCs w:val="28"/>
          <w:lang w:eastAsia="ru-RU"/>
        </w:rPr>
        <w:t>Формы и методы участия в разработке и научном обосновании концепций этнокультурного образования в Российской Федерации.</w:t>
      </w:r>
    </w:p>
    <w:p w:rsidR="00143D86" w:rsidRDefault="00143D86" w:rsidP="00842FF4">
      <w:pPr>
        <w:autoSpaceDN w:val="0"/>
        <w:spacing w:after="0" w:line="240" w:lineRule="auto"/>
        <w:jc w:val="both"/>
        <w:rPr>
          <w:rFonts w:ascii="Times New Roman" w:hAnsi="Times New Roman"/>
          <w:sz w:val="28"/>
          <w:szCs w:val="28"/>
          <w:lang w:eastAsia="ru-RU"/>
        </w:rPr>
      </w:pPr>
      <w:r w:rsidRPr="00842FF4">
        <w:rPr>
          <w:rFonts w:ascii="Times New Roman" w:hAnsi="Times New Roman"/>
          <w:sz w:val="28"/>
          <w:szCs w:val="28"/>
          <w:lang w:eastAsia="ru-RU"/>
        </w:rPr>
        <w:t>2.Исследование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w:t>
      </w:r>
    </w:p>
    <w:p w:rsidR="00143D86" w:rsidRPr="00842FB3" w:rsidRDefault="00143D86" w:rsidP="00842FB3">
      <w:pPr>
        <w:autoSpaceDN w:val="0"/>
        <w:spacing w:after="0" w:line="240" w:lineRule="auto"/>
        <w:ind w:firstLine="709"/>
        <w:jc w:val="both"/>
        <w:rPr>
          <w:rFonts w:ascii="Times New Roman" w:hAnsi="Times New Roman"/>
          <w:i/>
          <w:sz w:val="28"/>
          <w:szCs w:val="28"/>
          <w:lang w:eastAsia="ru-RU"/>
        </w:rPr>
      </w:pPr>
      <w:r w:rsidRPr="00842FB3">
        <w:rPr>
          <w:rFonts w:ascii="Times New Roman" w:hAnsi="Times New Roman"/>
          <w:i/>
          <w:sz w:val="28"/>
          <w:szCs w:val="28"/>
          <w:lang w:eastAsia="ru-RU"/>
        </w:rPr>
        <w:t xml:space="preserve">Практические задания  </w:t>
      </w:r>
    </w:p>
    <w:p w:rsidR="00143D86" w:rsidRPr="00842FB3" w:rsidRDefault="00143D86" w:rsidP="00842FB3">
      <w:pPr>
        <w:autoSpaceDN w:val="0"/>
        <w:spacing w:after="0" w:line="240" w:lineRule="auto"/>
        <w:jc w:val="both"/>
        <w:rPr>
          <w:rFonts w:ascii="Times New Roman" w:hAnsi="Times New Roman"/>
          <w:b/>
          <w:sz w:val="28"/>
          <w:szCs w:val="28"/>
        </w:rPr>
      </w:pPr>
      <w:r w:rsidRPr="00842FB3">
        <w:rPr>
          <w:rFonts w:ascii="Times New Roman" w:hAnsi="Times New Roman"/>
          <w:b/>
          <w:sz w:val="28"/>
          <w:szCs w:val="28"/>
        </w:rPr>
        <w:t>Задание</w:t>
      </w:r>
      <w:r w:rsidRPr="00842FB3">
        <w:rPr>
          <w:rFonts w:ascii="Times New Roman" w:hAnsi="Times New Roman"/>
          <w:sz w:val="28"/>
          <w:szCs w:val="28"/>
        </w:rPr>
        <w:t xml:space="preserve"> 1. </w:t>
      </w:r>
      <w:r w:rsidRPr="00842FB3">
        <w:rPr>
          <w:rFonts w:ascii="Times New Roman" w:hAnsi="Times New Roman"/>
          <w:b/>
          <w:sz w:val="28"/>
          <w:szCs w:val="28"/>
        </w:rPr>
        <w:t>Напишите доклады</w:t>
      </w:r>
      <w:r>
        <w:rPr>
          <w:rFonts w:ascii="Times New Roman" w:hAnsi="Times New Roman"/>
          <w:b/>
          <w:sz w:val="28"/>
          <w:szCs w:val="28"/>
        </w:rPr>
        <w:t xml:space="preserve"> с</w:t>
      </w:r>
      <w:r w:rsidRPr="00842FB3">
        <w:rPr>
          <w:rFonts w:ascii="Times New Roman" w:hAnsi="Times New Roman"/>
          <w:b/>
          <w:sz w:val="28"/>
          <w:szCs w:val="28"/>
        </w:rPr>
        <w:t>- презентаци</w:t>
      </w:r>
      <w:r>
        <w:rPr>
          <w:rFonts w:ascii="Times New Roman" w:hAnsi="Times New Roman"/>
          <w:b/>
          <w:sz w:val="28"/>
          <w:szCs w:val="28"/>
        </w:rPr>
        <w:t>ей</w:t>
      </w:r>
      <w:r w:rsidRPr="00842FB3">
        <w:rPr>
          <w:rFonts w:ascii="Times New Roman" w:hAnsi="Times New Roman"/>
          <w:b/>
          <w:sz w:val="28"/>
          <w:szCs w:val="28"/>
        </w:rPr>
        <w:t xml:space="preserve"> по одной из предлагаемых вам тем:</w:t>
      </w:r>
    </w:p>
    <w:p w:rsidR="00143D86" w:rsidRPr="00842FB3" w:rsidRDefault="00143D86" w:rsidP="00842FB3">
      <w:pPr>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1. Теоретические методы</w:t>
      </w:r>
      <w:r>
        <w:rPr>
          <w:rFonts w:ascii="Times New Roman" w:hAnsi="Times New Roman"/>
          <w:sz w:val="28"/>
          <w:szCs w:val="28"/>
          <w:lang w:eastAsia="ru-RU"/>
        </w:rPr>
        <w:t xml:space="preserve"> исследований</w:t>
      </w:r>
      <w:r w:rsidRPr="00842FB3">
        <w:rPr>
          <w:rFonts w:ascii="Times New Roman" w:hAnsi="Times New Roman"/>
          <w:sz w:val="28"/>
          <w:szCs w:val="28"/>
          <w:lang w:eastAsia="ru-RU"/>
        </w:rPr>
        <w:t>: изучение литературных источников, теоретический анализ, методы логических обобщений и моделирования</w:t>
      </w:r>
      <w:r>
        <w:rPr>
          <w:rFonts w:ascii="Times New Roman" w:hAnsi="Times New Roman"/>
          <w:sz w:val="28"/>
          <w:szCs w:val="28"/>
          <w:lang w:eastAsia="ru-RU"/>
        </w:rPr>
        <w:t xml:space="preserve"> в сфере </w:t>
      </w:r>
      <w:r w:rsidRPr="00845B0E">
        <w:rPr>
          <w:rFonts w:ascii="Times New Roman" w:hAnsi="Times New Roman"/>
          <w:sz w:val="28"/>
          <w:szCs w:val="28"/>
          <w:lang w:eastAsia="ru-RU"/>
        </w:rPr>
        <w:t>народной художественной культуры</w:t>
      </w:r>
      <w:r w:rsidRPr="00842FB3">
        <w:rPr>
          <w:rFonts w:ascii="Times New Roman" w:hAnsi="Times New Roman"/>
          <w:sz w:val="28"/>
          <w:szCs w:val="28"/>
          <w:lang w:eastAsia="ru-RU"/>
        </w:rPr>
        <w:t>.</w:t>
      </w:r>
    </w:p>
    <w:p w:rsidR="00143D86" w:rsidRPr="00842FB3" w:rsidRDefault="00143D86" w:rsidP="00842FB3">
      <w:pPr>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2.Эмпирический и теоретический уровни</w:t>
      </w:r>
      <w:r>
        <w:rPr>
          <w:rFonts w:ascii="Times New Roman" w:hAnsi="Times New Roman"/>
          <w:sz w:val="28"/>
          <w:szCs w:val="28"/>
          <w:lang w:eastAsia="ru-RU"/>
        </w:rPr>
        <w:t xml:space="preserve"> исследований в </w:t>
      </w:r>
      <w:r w:rsidRPr="00845B0E">
        <w:rPr>
          <w:rFonts w:ascii="Times New Roman" w:hAnsi="Times New Roman"/>
          <w:sz w:val="28"/>
          <w:szCs w:val="28"/>
          <w:lang w:eastAsia="ru-RU"/>
        </w:rPr>
        <w:t>сфере народной художественной культуры</w:t>
      </w:r>
      <w:r w:rsidRPr="00842FB3">
        <w:rPr>
          <w:rFonts w:ascii="Times New Roman" w:hAnsi="Times New Roman"/>
          <w:sz w:val="28"/>
          <w:szCs w:val="28"/>
          <w:lang w:eastAsia="ru-RU"/>
        </w:rPr>
        <w:t xml:space="preserve">,. </w:t>
      </w:r>
    </w:p>
    <w:p w:rsidR="00143D86" w:rsidRPr="00845B0E" w:rsidRDefault="00143D86" w:rsidP="00845B0E">
      <w:pPr>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 xml:space="preserve">3. </w:t>
      </w:r>
      <w:r w:rsidRPr="00845B0E">
        <w:rPr>
          <w:rFonts w:ascii="Times New Roman" w:hAnsi="Times New Roman"/>
          <w:sz w:val="28"/>
          <w:szCs w:val="28"/>
          <w:lang w:eastAsia="ru-RU"/>
        </w:rPr>
        <w:t>Формы и методы участия в разработке и научном обосновании концепций этнокультурного образования в Российской Федерации.</w:t>
      </w:r>
    </w:p>
    <w:p w:rsidR="00143D86" w:rsidRPr="00842FB3" w:rsidRDefault="00143D86" w:rsidP="00845B0E">
      <w:pPr>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 </w:t>
      </w:r>
      <w:r w:rsidRPr="00845B0E">
        <w:rPr>
          <w:rFonts w:ascii="Times New Roman" w:hAnsi="Times New Roman"/>
          <w:sz w:val="28"/>
          <w:szCs w:val="28"/>
          <w:lang w:eastAsia="ru-RU"/>
        </w:rPr>
        <w:t>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w:t>
      </w:r>
    </w:p>
    <w:p w:rsidR="00143D86" w:rsidRPr="00842FB3" w:rsidRDefault="00143D86" w:rsidP="00842FB3">
      <w:pPr>
        <w:autoSpaceDN w:val="0"/>
        <w:spacing w:after="0" w:line="240" w:lineRule="auto"/>
        <w:jc w:val="both"/>
        <w:rPr>
          <w:rFonts w:ascii="Times New Roman" w:hAnsi="Times New Roman"/>
          <w:sz w:val="28"/>
          <w:szCs w:val="28"/>
          <w:lang w:eastAsia="ru-RU"/>
        </w:rPr>
      </w:pP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Требования к презентации</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w:t>
      </w:r>
      <w:r w:rsidRPr="00842FB3">
        <w:rPr>
          <w:rFonts w:ascii="Times New Roman" w:hAnsi="Times New Roman"/>
          <w:sz w:val="28"/>
          <w:szCs w:val="28"/>
        </w:rPr>
        <w:tab/>
        <w:t>Минимум 10, максимум 15 слайдов.</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w:t>
      </w:r>
      <w:r w:rsidRPr="00842FB3">
        <w:rPr>
          <w:rFonts w:ascii="Times New Roman" w:hAnsi="Times New Roman"/>
          <w:sz w:val="28"/>
          <w:szCs w:val="28"/>
        </w:rPr>
        <w:tab/>
        <w:t>Первый слацд – название, автор.</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3.</w:t>
      </w:r>
      <w:r w:rsidRPr="00842FB3">
        <w:rPr>
          <w:rFonts w:ascii="Times New Roman" w:hAnsi="Times New Roman"/>
          <w:sz w:val="28"/>
          <w:szCs w:val="28"/>
        </w:rPr>
        <w:tab/>
        <w:t>Второй слайд – план и литература.</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4.</w:t>
      </w:r>
      <w:r w:rsidRPr="00842FB3">
        <w:rPr>
          <w:rFonts w:ascii="Times New Roman" w:hAnsi="Times New Roman"/>
          <w:sz w:val="28"/>
          <w:szCs w:val="28"/>
        </w:rPr>
        <w:tab/>
        <w:t>Третий - 10 (15) слайд содержание темы</w:t>
      </w:r>
    </w:p>
    <w:p w:rsidR="00143D86" w:rsidRDefault="00143D86" w:rsidP="006A5399">
      <w:pPr>
        <w:autoSpaceDN w:val="0"/>
        <w:spacing w:after="0" w:line="240" w:lineRule="auto"/>
        <w:jc w:val="both"/>
        <w:rPr>
          <w:rFonts w:ascii="Times New Roman" w:hAnsi="Times New Roman"/>
          <w:sz w:val="28"/>
          <w:szCs w:val="28"/>
        </w:rPr>
      </w:pPr>
      <w:r w:rsidRPr="00842FB3">
        <w:rPr>
          <w:rFonts w:ascii="Times New Roman" w:hAnsi="Times New Roman"/>
          <w:b/>
          <w:sz w:val="28"/>
          <w:szCs w:val="28"/>
        </w:rPr>
        <w:t xml:space="preserve">Задание 2 </w:t>
      </w:r>
      <w:r w:rsidRPr="00842FB3">
        <w:rPr>
          <w:rFonts w:ascii="Times New Roman" w:hAnsi="Times New Roman"/>
          <w:sz w:val="28"/>
          <w:szCs w:val="28"/>
        </w:rPr>
        <w:t>Составьте многомерный конспект (интеллектуально-мотивирующую карту)</w:t>
      </w:r>
      <w:r>
        <w:rPr>
          <w:rFonts w:ascii="Times New Roman" w:hAnsi="Times New Roman"/>
          <w:sz w:val="28"/>
          <w:szCs w:val="28"/>
        </w:rPr>
        <w:t>.</w:t>
      </w:r>
    </w:p>
    <w:p w:rsidR="00143D86" w:rsidRPr="00842FB3" w:rsidRDefault="00143D86" w:rsidP="006A5399">
      <w:pPr>
        <w:autoSpaceDN w:val="0"/>
        <w:spacing w:after="0" w:line="240" w:lineRule="auto"/>
        <w:jc w:val="both"/>
        <w:rPr>
          <w:rFonts w:ascii="Times New Roman" w:hAnsi="Times New Roman"/>
          <w:b/>
          <w:sz w:val="28"/>
          <w:szCs w:val="28"/>
        </w:rPr>
      </w:pPr>
      <w:r w:rsidRPr="006A5399">
        <w:rPr>
          <w:rFonts w:ascii="Times New Roman" w:hAnsi="Times New Roman"/>
          <w:b/>
          <w:sz w:val="28"/>
          <w:szCs w:val="28"/>
        </w:rPr>
        <w:t>Задание 3.</w:t>
      </w:r>
      <w:r>
        <w:rPr>
          <w:rFonts w:ascii="Times New Roman" w:hAnsi="Times New Roman"/>
          <w:sz w:val="28"/>
          <w:szCs w:val="28"/>
        </w:rPr>
        <w:t xml:space="preserve"> Решите тест.</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143D86" w:rsidRPr="00842FB3" w:rsidRDefault="00143D86" w:rsidP="00BE6CB8">
      <w:pPr>
        <w:numPr>
          <w:ilvl w:val="0"/>
          <w:numId w:val="20"/>
        </w:numPr>
        <w:tabs>
          <w:tab w:val="left" w:pos="0"/>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догмат;</w:t>
      </w:r>
    </w:p>
    <w:p w:rsidR="00143D86" w:rsidRPr="00842FB3" w:rsidRDefault="00143D86" w:rsidP="00BE6CB8">
      <w:pPr>
        <w:numPr>
          <w:ilvl w:val="0"/>
          <w:numId w:val="20"/>
        </w:numPr>
        <w:tabs>
          <w:tab w:val="left" w:pos="0"/>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теорема;</w:t>
      </w:r>
    </w:p>
    <w:p w:rsidR="00143D86" w:rsidRPr="00842FB3" w:rsidRDefault="00143D86" w:rsidP="00BE6CB8">
      <w:pPr>
        <w:numPr>
          <w:ilvl w:val="0"/>
          <w:numId w:val="20"/>
        </w:numPr>
        <w:tabs>
          <w:tab w:val="left" w:pos="0"/>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постулат;</w:t>
      </w:r>
    </w:p>
    <w:p w:rsidR="00143D86" w:rsidRPr="00842FB3" w:rsidRDefault="00143D86" w:rsidP="00BE6CB8">
      <w:pPr>
        <w:numPr>
          <w:ilvl w:val="0"/>
          <w:numId w:val="20"/>
        </w:numPr>
        <w:tabs>
          <w:tab w:val="left" w:pos="0"/>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закон.</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143D86" w:rsidRPr="00BE6CB8" w:rsidRDefault="00143D86" w:rsidP="00BE6CB8">
      <w:pPr>
        <w:pStyle w:val="afa"/>
        <w:numPr>
          <w:ilvl w:val="0"/>
          <w:numId w:val="65"/>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провиденциализм;</w:t>
      </w:r>
    </w:p>
    <w:p w:rsidR="00143D86" w:rsidRPr="00BE6CB8" w:rsidRDefault="00143D86" w:rsidP="00BE6CB8">
      <w:pPr>
        <w:pStyle w:val="afa"/>
        <w:numPr>
          <w:ilvl w:val="0"/>
          <w:numId w:val="65"/>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эмпиризм;</w:t>
      </w:r>
    </w:p>
    <w:p w:rsidR="00143D86" w:rsidRPr="00BE6CB8" w:rsidRDefault="00143D86" w:rsidP="00BE6CB8">
      <w:pPr>
        <w:pStyle w:val="afa"/>
        <w:numPr>
          <w:ilvl w:val="0"/>
          <w:numId w:val="65"/>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сциентизм;</w:t>
      </w:r>
    </w:p>
    <w:p w:rsidR="00143D86" w:rsidRPr="00BE6CB8" w:rsidRDefault="00143D86" w:rsidP="00BE6CB8">
      <w:pPr>
        <w:pStyle w:val="afa"/>
        <w:numPr>
          <w:ilvl w:val="0"/>
          <w:numId w:val="65"/>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антисциентизм.</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3. Научное допущение или предположение, истинное значение которого неопределенно, называется</w:t>
      </w:r>
    </w:p>
    <w:p w:rsidR="00143D86" w:rsidRPr="00BE6CB8" w:rsidRDefault="00143D86" w:rsidP="00BE6CB8">
      <w:pPr>
        <w:pStyle w:val="afa"/>
        <w:numPr>
          <w:ilvl w:val="0"/>
          <w:numId w:val="66"/>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гипотезой;</w:t>
      </w:r>
    </w:p>
    <w:p w:rsidR="00143D86" w:rsidRPr="00BE6CB8" w:rsidRDefault="00143D86" w:rsidP="00BE6CB8">
      <w:pPr>
        <w:pStyle w:val="afa"/>
        <w:numPr>
          <w:ilvl w:val="0"/>
          <w:numId w:val="66"/>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концепцией;</w:t>
      </w:r>
    </w:p>
    <w:p w:rsidR="00143D86" w:rsidRPr="00BE6CB8" w:rsidRDefault="00143D86" w:rsidP="00BE6CB8">
      <w:pPr>
        <w:pStyle w:val="afa"/>
        <w:numPr>
          <w:ilvl w:val="0"/>
          <w:numId w:val="66"/>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теорией;</w:t>
      </w:r>
    </w:p>
    <w:p w:rsidR="00143D86" w:rsidRPr="00BE6CB8" w:rsidRDefault="00143D86" w:rsidP="00BE6CB8">
      <w:pPr>
        <w:pStyle w:val="afa"/>
        <w:numPr>
          <w:ilvl w:val="0"/>
          <w:numId w:val="66"/>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аргументом.</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143D86" w:rsidRPr="00BE6CB8" w:rsidRDefault="00143D86" w:rsidP="00BE6CB8">
      <w:pPr>
        <w:pStyle w:val="afa"/>
        <w:numPr>
          <w:ilvl w:val="0"/>
          <w:numId w:val="67"/>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предмет познания;</w:t>
      </w:r>
    </w:p>
    <w:p w:rsidR="00143D86" w:rsidRPr="00BE6CB8" w:rsidRDefault="00143D86" w:rsidP="00BE6CB8">
      <w:pPr>
        <w:pStyle w:val="afa"/>
        <w:numPr>
          <w:ilvl w:val="0"/>
          <w:numId w:val="67"/>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субъект познания;</w:t>
      </w:r>
    </w:p>
    <w:p w:rsidR="00143D86" w:rsidRPr="00BE6CB8" w:rsidRDefault="00143D86" w:rsidP="00BE6CB8">
      <w:pPr>
        <w:pStyle w:val="afa"/>
        <w:numPr>
          <w:ilvl w:val="0"/>
          <w:numId w:val="67"/>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объект познания;</w:t>
      </w:r>
    </w:p>
    <w:p w:rsidR="00143D86" w:rsidRPr="00BE6CB8" w:rsidRDefault="00143D86" w:rsidP="00BE6CB8">
      <w:pPr>
        <w:pStyle w:val="afa"/>
        <w:numPr>
          <w:ilvl w:val="0"/>
          <w:numId w:val="67"/>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предмет практики.</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5. Предварительное и проблематичное суждение называется</w:t>
      </w:r>
    </w:p>
    <w:p w:rsidR="00143D86" w:rsidRPr="00BE6CB8" w:rsidRDefault="00143D86" w:rsidP="00BE6CB8">
      <w:pPr>
        <w:pStyle w:val="afa"/>
        <w:numPr>
          <w:ilvl w:val="0"/>
          <w:numId w:val="68"/>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предположение;</w:t>
      </w:r>
    </w:p>
    <w:p w:rsidR="00143D86" w:rsidRPr="00BE6CB8" w:rsidRDefault="00143D86" w:rsidP="00BE6CB8">
      <w:pPr>
        <w:pStyle w:val="afa"/>
        <w:numPr>
          <w:ilvl w:val="0"/>
          <w:numId w:val="68"/>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мнение;</w:t>
      </w:r>
    </w:p>
    <w:p w:rsidR="00143D86" w:rsidRPr="00BE6CB8" w:rsidRDefault="00143D86" w:rsidP="00BE6CB8">
      <w:pPr>
        <w:pStyle w:val="afa"/>
        <w:numPr>
          <w:ilvl w:val="0"/>
          <w:numId w:val="68"/>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домысел;</w:t>
      </w:r>
    </w:p>
    <w:p w:rsidR="00143D86" w:rsidRPr="00BE6CB8" w:rsidRDefault="00143D86" w:rsidP="00BE6CB8">
      <w:pPr>
        <w:pStyle w:val="afa"/>
        <w:numPr>
          <w:ilvl w:val="0"/>
          <w:numId w:val="68"/>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взгляд.</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143D86" w:rsidRPr="00BE6CB8" w:rsidRDefault="00143D86" w:rsidP="00BE6CB8">
      <w:pPr>
        <w:pStyle w:val="afa"/>
        <w:numPr>
          <w:ilvl w:val="0"/>
          <w:numId w:val="69"/>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методология;</w:t>
      </w:r>
    </w:p>
    <w:p w:rsidR="00143D86" w:rsidRPr="00BE6CB8" w:rsidRDefault="00143D86" w:rsidP="00BE6CB8">
      <w:pPr>
        <w:pStyle w:val="afa"/>
        <w:numPr>
          <w:ilvl w:val="0"/>
          <w:numId w:val="69"/>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гносеология;</w:t>
      </w:r>
    </w:p>
    <w:p w:rsidR="00143D86" w:rsidRPr="00BE6CB8" w:rsidRDefault="00143D86" w:rsidP="00BE6CB8">
      <w:pPr>
        <w:pStyle w:val="afa"/>
        <w:numPr>
          <w:ilvl w:val="0"/>
          <w:numId w:val="69"/>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герменевтика;</w:t>
      </w:r>
    </w:p>
    <w:p w:rsidR="00143D86" w:rsidRPr="00BE6CB8" w:rsidRDefault="00143D86" w:rsidP="00BE6CB8">
      <w:pPr>
        <w:pStyle w:val="afa"/>
        <w:numPr>
          <w:ilvl w:val="0"/>
          <w:numId w:val="69"/>
        </w:numPr>
        <w:tabs>
          <w:tab w:val="left" w:pos="0"/>
          <w:tab w:val="left" w:pos="284"/>
        </w:tabs>
        <w:autoSpaceDN w:val="0"/>
        <w:spacing w:after="0" w:line="240" w:lineRule="auto"/>
        <w:rPr>
          <w:rFonts w:ascii="Times New Roman" w:hAnsi="Times New Roman"/>
          <w:sz w:val="28"/>
          <w:szCs w:val="28"/>
          <w:lang w:eastAsia="ru-RU"/>
        </w:rPr>
      </w:pPr>
      <w:r w:rsidRPr="00BE6CB8">
        <w:rPr>
          <w:rFonts w:ascii="Times New Roman" w:hAnsi="Times New Roman"/>
          <w:sz w:val="28"/>
          <w:szCs w:val="28"/>
          <w:lang w:eastAsia="ru-RU"/>
        </w:rPr>
        <w:t>пропедевтика.</w:t>
      </w:r>
    </w:p>
    <w:p w:rsidR="00143D86" w:rsidRPr="00842FB3" w:rsidRDefault="00143D86" w:rsidP="00842FB3">
      <w:pPr>
        <w:autoSpaceDN w:val="0"/>
        <w:spacing w:after="0" w:line="240" w:lineRule="auto"/>
        <w:ind w:left="360"/>
        <w:contextualSpacing/>
        <w:jc w:val="both"/>
        <w:rPr>
          <w:rFonts w:ascii="Times New Roman" w:hAnsi="Times New Roman"/>
          <w:b/>
          <w:sz w:val="28"/>
          <w:szCs w:val="28"/>
        </w:rPr>
      </w:pPr>
      <w:r w:rsidRPr="00842FB3">
        <w:rPr>
          <w:rFonts w:ascii="Times New Roman" w:hAnsi="Times New Roman"/>
          <w:b/>
          <w:sz w:val="28"/>
          <w:szCs w:val="28"/>
        </w:rPr>
        <w:t xml:space="preserve">Тема 7 </w:t>
      </w:r>
      <w:r w:rsidRPr="00845B0E">
        <w:rPr>
          <w:rFonts w:ascii="Times New Roman" w:hAnsi="Times New Roman"/>
          <w:b/>
          <w:sz w:val="28"/>
          <w:szCs w:val="28"/>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p w:rsidR="00143D86" w:rsidRPr="00842FB3" w:rsidRDefault="00143D86" w:rsidP="00842FB3">
      <w:pPr>
        <w:autoSpaceDN w:val="0"/>
        <w:spacing w:after="0" w:line="240" w:lineRule="auto"/>
        <w:jc w:val="both"/>
        <w:rPr>
          <w:rFonts w:ascii="Times New Roman" w:hAnsi="Times New Roman"/>
          <w:bCs/>
          <w:i/>
          <w:sz w:val="28"/>
          <w:szCs w:val="28"/>
        </w:rPr>
      </w:pPr>
      <w:r w:rsidRPr="00842FB3">
        <w:rPr>
          <w:rFonts w:ascii="Times New Roman" w:hAnsi="Times New Roman"/>
          <w:bCs/>
          <w:i/>
          <w:sz w:val="28"/>
          <w:szCs w:val="28"/>
        </w:rPr>
        <w:t>Вопросы к занятию</w:t>
      </w:r>
    </w:p>
    <w:p w:rsidR="00143D86" w:rsidRPr="00845B0E" w:rsidRDefault="00143D86" w:rsidP="00845B0E">
      <w:pPr>
        <w:keepNext/>
        <w:autoSpaceDN w:val="0"/>
        <w:spacing w:after="0" w:line="240" w:lineRule="auto"/>
        <w:jc w:val="both"/>
        <w:outlineLvl w:val="4"/>
        <w:rPr>
          <w:rFonts w:ascii="Times New Roman" w:hAnsi="Times New Roman"/>
          <w:bCs/>
          <w:sz w:val="28"/>
          <w:szCs w:val="28"/>
        </w:rPr>
      </w:pPr>
      <w:r w:rsidRPr="00845B0E">
        <w:rPr>
          <w:rFonts w:ascii="Times New Roman" w:hAnsi="Times New Roman"/>
          <w:bCs/>
          <w:sz w:val="28"/>
          <w:szCs w:val="28"/>
        </w:rPr>
        <w:t>1. Методология исследования этнокультурного образования,</w:t>
      </w:r>
    </w:p>
    <w:p w:rsidR="00143D86" w:rsidRPr="00845B0E" w:rsidRDefault="00143D86" w:rsidP="00845B0E">
      <w:pPr>
        <w:keepNext/>
        <w:autoSpaceDN w:val="0"/>
        <w:spacing w:after="0" w:line="240" w:lineRule="auto"/>
        <w:jc w:val="both"/>
        <w:outlineLvl w:val="4"/>
        <w:rPr>
          <w:rFonts w:ascii="Times New Roman" w:hAnsi="Times New Roman"/>
          <w:bCs/>
          <w:sz w:val="28"/>
          <w:szCs w:val="28"/>
        </w:rPr>
      </w:pPr>
      <w:r w:rsidRPr="00845B0E">
        <w:rPr>
          <w:rFonts w:ascii="Times New Roman" w:hAnsi="Times New Roman"/>
          <w:bCs/>
          <w:sz w:val="28"/>
          <w:szCs w:val="28"/>
        </w:rPr>
        <w:t>2. Методология исследования инновационных процессов и явлений в практике развития народной художественной культуры.</w:t>
      </w:r>
    </w:p>
    <w:p w:rsidR="00143D86" w:rsidRPr="00845B0E" w:rsidRDefault="00143D86" w:rsidP="00845B0E">
      <w:pPr>
        <w:keepNext/>
        <w:autoSpaceDN w:val="0"/>
        <w:spacing w:after="0" w:line="240" w:lineRule="auto"/>
        <w:jc w:val="both"/>
        <w:outlineLvl w:val="4"/>
        <w:rPr>
          <w:rFonts w:ascii="Times New Roman" w:hAnsi="Times New Roman"/>
          <w:bCs/>
          <w:sz w:val="28"/>
          <w:szCs w:val="28"/>
        </w:rPr>
      </w:pPr>
      <w:r w:rsidRPr="00845B0E">
        <w:rPr>
          <w:rFonts w:ascii="Times New Roman" w:hAnsi="Times New Roman"/>
          <w:bCs/>
          <w:sz w:val="28"/>
          <w:szCs w:val="28"/>
        </w:rPr>
        <w:t>3. Методология исследования объектов (или областей знания) профессионально-педагогической  деятельности специалиста сферы народной художественной культуры.</w:t>
      </w:r>
    </w:p>
    <w:p w:rsidR="00143D86" w:rsidRPr="00842FB3" w:rsidRDefault="00143D86" w:rsidP="00842FB3">
      <w:pPr>
        <w:keepNext/>
        <w:autoSpaceDN w:val="0"/>
        <w:spacing w:after="0" w:line="240" w:lineRule="auto"/>
        <w:jc w:val="both"/>
        <w:outlineLvl w:val="4"/>
        <w:rPr>
          <w:rFonts w:ascii="Times New Roman" w:hAnsi="Times New Roman"/>
          <w:bCs/>
          <w:i/>
          <w:sz w:val="28"/>
          <w:szCs w:val="28"/>
        </w:rPr>
      </w:pPr>
      <w:r w:rsidRPr="00842FB3">
        <w:rPr>
          <w:rFonts w:ascii="Times New Roman" w:hAnsi="Times New Roman"/>
          <w:bCs/>
          <w:i/>
          <w:sz w:val="28"/>
          <w:szCs w:val="28"/>
        </w:rPr>
        <w:t>Практические задания</w:t>
      </w:r>
    </w:p>
    <w:p w:rsidR="00143D86" w:rsidRPr="00842FB3" w:rsidRDefault="00143D86" w:rsidP="00842FB3">
      <w:pPr>
        <w:autoSpaceDN w:val="0"/>
        <w:spacing w:after="0" w:line="240" w:lineRule="auto"/>
        <w:jc w:val="both"/>
        <w:rPr>
          <w:rFonts w:ascii="Times New Roman" w:hAnsi="Times New Roman"/>
          <w:b/>
          <w:sz w:val="28"/>
          <w:szCs w:val="28"/>
        </w:rPr>
      </w:pPr>
      <w:r w:rsidRPr="00842FB3">
        <w:rPr>
          <w:rFonts w:ascii="Times New Roman" w:hAnsi="Times New Roman"/>
          <w:b/>
          <w:sz w:val="28"/>
          <w:szCs w:val="28"/>
        </w:rPr>
        <w:t>Задание 1Напишите реферат по теме своего исследования с учетом его дальнейшего опубликования в печати и подготовьтесь к его защите.</w:t>
      </w:r>
      <w:r>
        <w:rPr>
          <w:rFonts w:ascii="Times New Roman" w:hAnsi="Times New Roman"/>
          <w:sz w:val="28"/>
          <w:szCs w:val="28"/>
        </w:rPr>
        <w:t xml:space="preserve">Задание 2. </w:t>
      </w:r>
      <w:r w:rsidRPr="00842FB3">
        <w:rPr>
          <w:rFonts w:ascii="Times New Roman" w:hAnsi="Times New Roman"/>
          <w:b/>
          <w:sz w:val="28"/>
          <w:szCs w:val="28"/>
        </w:rPr>
        <w:t>Выполните информационный проект - презентацию по теме своего исследования, отразив вопросы практического занятия.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Требования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w:t>
      </w:r>
      <w:r w:rsidRPr="00842FB3">
        <w:rPr>
          <w:rFonts w:ascii="Times New Roman" w:hAnsi="Times New Roman"/>
          <w:sz w:val="28"/>
          <w:szCs w:val="28"/>
        </w:rPr>
        <w:tab/>
        <w:t>Минимум 10, максимум 15 слайдов.</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w:t>
      </w:r>
      <w:r w:rsidRPr="00842FB3">
        <w:rPr>
          <w:rFonts w:ascii="Times New Roman" w:hAnsi="Times New Roman"/>
          <w:sz w:val="28"/>
          <w:szCs w:val="28"/>
        </w:rPr>
        <w:tab/>
        <w:t>Первый слацд – название, автор.</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3.</w:t>
      </w:r>
      <w:r w:rsidRPr="00842FB3">
        <w:rPr>
          <w:rFonts w:ascii="Times New Roman" w:hAnsi="Times New Roman"/>
          <w:sz w:val="28"/>
          <w:szCs w:val="28"/>
        </w:rPr>
        <w:tab/>
        <w:t>Второй слайд – план и литература.</w:t>
      </w:r>
    </w:p>
    <w:p w:rsidR="00143D86"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4.</w:t>
      </w:r>
      <w:r w:rsidRPr="00842FB3">
        <w:rPr>
          <w:rFonts w:ascii="Times New Roman" w:hAnsi="Times New Roman"/>
          <w:sz w:val="28"/>
          <w:szCs w:val="28"/>
        </w:rPr>
        <w:tab/>
        <w:t>Третий - 10 (15) слайд содержание темы</w:t>
      </w:r>
      <w:r>
        <w:rPr>
          <w:rFonts w:ascii="Times New Roman" w:hAnsi="Times New Roman"/>
          <w:sz w:val="28"/>
          <w:szCs w:val="28"/>
        </w:rPr>
        <w:t>.</w:t>
      </w:r>
    </w:p>
    <w:p w:rsidR="00143D86" w:rsidRPr="00842FB3" w:rsidRDefault="00143D86" w:rsidP="00845B0E">
      <w:pPr>
        <w:autoSpaceDN w:val="0"/>
        <w:spacing w:after="0" w:line="240" w:lineRule="auto"/>
        <w:ind w:left="360"/>
        <w:contextualSpacing/>
        <w:jc w:val="both"/>
        <w:rPr>
          <w:rFonts w:ascii="Times New Roman" w:hAnsi="Times New Roman"/>
          <w:b/>
          <w:sz w:val="28"/>
          <w:szCs w:val="28"/>
        </w:rPr>
      </w:pPr>
      <w:r w:rsidRPr="00842FB3">
        <w:rPr>
          <w:rFonts w:ascii="Times New Roman" w:hAnsi="Times New Roman"/>
          <w:b/>
          <w:sz w:val="28"/>
          <w:szCs w:val="28"/>
        </w:rPr>
        <w:t xml:space="preserve">Тема </w:t>
      </w:r>
      <w:r>
        <w:rPr>
          <w:rFonts w:ascii="Times New Roman" w:hAnsi="Times New Roman"/>
          <w:b/>
          <w:sz w:val="28"/>
          <w:szCs w:val="28"/>
        </w:rPr>
        <w:t>8</w:t>
      </w:r>
      <w:r w:rsidRPr="00786AC5">
        <w:rPr>
          <w:rFonts w:ascii="Times New Roman" w:hAnsi="Times New Roman"/>
          <w:b/>
          <w:sz w:val="28"/>
          <w:szCs w:val="28"/>
        </w:rPr>
        <w:t>Теоретические и прикладные исследования в сфере народной художественной культуры: проблемное поле, методология, методы.</w:t>
      </w:r>
    </w:p>
    <w:p w:rsidR="00143D86" w:rsidRPr="00842FB3" w:rsidRDefault="00143D86" w:rsidP="00845B0E">
      <w:pPr>
        <w:autoSpaceDN w:val="0"/>
        <w:spacing w:after="0" w:line="240" w:lineRule="auto"/>
        <w:jc w:val="both"/>
        <w:rPr>
          <w:rFonts w:ascii="Times New Roman" w:hAnsi="Times New Roman"/>
          <w:bCs/>
          <w:i/>
          <w:sz w:val="28"/>
          <w:szCs w:val="28"/>
        </w:rPr>
      </w:pPr>
      <w:r w:rsidRPr="00842FB3">
        <w:rPr>
          <w:rFonts w:ascii="Times New Roman" w:hAnsi="Times New Roman"/>
          <w:bCs/>
          <w:i/>
          <w:sz w:val="28"/>
          <w:szCs w:val="28"/>
        </w:rPr>
        <w:t>Вопросы к занятию</w:t>
      </w:r>
    </w:p>
    <w:p w:rsidR="00143D86" w:rsidRPr="00786AC5" w:rsidRDefault="00143D86" w:rsidP="00786AC5">
      <w:pPr>
        <w:autoSpaceDN w:val="0"/>
        <w:spacing w:after="0" w:line="240" w:lineRule="auto"/>
        <w:jc w:val="both"/>
        <w:rPr>
          <w:rFonts w:ascii="Times New Roman" w:hAnsi="Times New Roman"/>
          <w:sz w:val="24"/>
          <w:szCs w:val="24"/>
          <w:lang w:eastAsia="ru-RU"/>
        </w:rPr>
      </w:pPr>
      <w:r w:rsidRPr="00786AC5">
        <w:rPr>
          <w:rFonts w:ascii="Times New Roman" w:hAnsi="Times New Roman"/>
          <w:sz w:val="24"/>
          <w:szCs w:val="24"/>
          <w:lang w:eastAsia="ru-RU"/>
        </w:rPr>
        <w:t xml:space="preserve">1.Изучение научного наследия выдающихся исследователей народной художественной культуры. </w:t>
      </w:r>
    </w:p>
    <w:p w:rsidR="00143D86" w:rsidRDefault="00143D86" w:rsidP="00786AC5">
      <w:pPr>
        <w:autoSpaceDN w:val="0"/>
        <w:spacing w:after="0" w:line="240" w:lineRule="auto"/>
        <w:jc w:val="both"/>
        <w:rPr>
          <w:rFonts w:ascii="Times New Roman" w:hAnsi="Times New Roman"/>
          <w:sz w:val="24"/>
          <w:szCs w:val="24"/>
          <w:lang w:eastAsia="ru-RU"/>
        </w:rPr>
      </w:pPr>
      <w:r w:rsidRPr="00786AC5">
        <w:rPr>
          <w:rFonts w:ascii="Times New Roman" w:hAnsi="Times New Roman"/>
          <w:sz w:val="24"/>
          <w:szCs w:val="24"/>
          <w:lang w:eastAsia="ru-RU"/>
        </w:rPr>
        <w:t>2.Способы и приемы ориентации и изучения проблемного поля исследований теории и истории народной художественной культуры,</w:t>
      </w:r>
    </w:p>
    <w:p w:rsidR="00143D86" w:rsidRDefault="00143D86" w:rsidP="00786AC5">
      <w:pPr>
        <w:autoSpaceDN w:val="0"/>
        <w:spacing w:after="0" w:line="240" w:lineRule="auto"/>
        <w:jc w:val="both"/>
        <w:rPr>
          <w:rFonts w:ascii="Times New Roman" w:hAnsi="Times New Roman"/>
          <w:sz w:val="24"/>
          <w:szCs w:val="24"/>
          <w:lang w:eastAsia="ru-RU"/>
        </w:rPr>
      </w:pPr>
      <w:r w:rsidRPr="00786AC5">
        <w:rPr>
          <w:rFonts w:ascii="Times New Roman" w:hAnsi="Times New Roman"/>
          <w:sz w:val="24"/>
          <w:szCs w:val="24"/>
          <w:lang w:eastAsia="ru-RU"/>
        </w:rPr>
        <w:t>3. Анализ теоретических и прикладных исследований в сфере народной художественной культуры, их методология и методы.</w:t>
      </w:r>
    </w:p>
    <w:p w:rsidR="00143D86" w:rsidRDefault="00143D86" w:rsidP="00842FB3">
      <w:pPr>
        <w:autoSpaceDN w:val="0"/>
        <w:spacing w:after="0" w:line="240" w:lineRule="auto"/>
        <w:jc w:val="both"/>
        <w:rPr>
          <w:rFonts w:ascii="Times New Roman" w:hAnsi="Times New Roman"/>
          <w:sz w:val="24"/>
          <w:szCs w:val="24"/>
          <w:lang w:eastAsia="ru-RU"/>
        </w:rPr>
      </w:pPr>
      <w:r w:rsidRPr="00786AC5">
        <w:rPr>
          <w:rFonts w:ascii="Times New Roman" w:hAnsi="Times New Roman"/>
          <w:b/>
          <w:sz w:val="24"/>
          <w:szCs w:val="24"/>
          <w:lang w:eastAsia="ru-RU"/>
        </w:rPr>
        <w:t xml:space="preserve">Задание </w:t>
      </w:r>
      <w:r>
        <w:rPr>
          <w:rFonts w:ascii="Times New Roman" w:hAnsi="Times New Roman"/>
          <w:b/>
          <w:sz w:val="24"/>
          <w:szCs w:val="24"/>
          <w:lang w:eastAsia="ru-RU"/>
        </w:rPr>
        <w:t>1</w:t>
      </w:r>
      <w:r w:rsidRPr="00786AC5">
        <w:rPr>
          <w:rFonts w:ascii="Times New Roman" w:hAnsi="Times New Roman"/>
          <w:sz w:val="24"/>
          <w:szCs w:val="24"/>
          <w:lang w:eastAsia="ru-RU"/>
        </w:rPr>
        <w:t xml:space="preserve">. Подготовьте </w:t>
      </w:r>
      <w:r>
        <w:rPr>
          <w:rFonts w:ascii="Times New Roman" w:hAnsi="Times New Roman"/>
          <w:sz w:val="24"/>
          <w:szCs w:val="24"/>
          <w:lang w:eastAsia="ru-RU"/>
        </w:rPr>
        <w:t xml:space="preserve">статьи на НПК </w:t>
      </w:r>
      <w:r w:rsidRPr="00786AC5">
        <w:rPr>
          <w:rFonts w:ascii="Times New Roman" w:hAnsi="Times New Roman"/>
          <w:sz w:val="24"/>
          <w:szCs w:val="24"/>
          <w:lang w:eastAsia="ru-RU"/>
        </w:rPr>
        <w:t>по одной из следующих тем</w:t>
      </w:r>
      <w:r>
        <w:rPr>
          <w:rFonts w:ascii="Times New Roman" w:hAnsi="Times New Roman"/>
          <w:sz w:val="24"/>
          <w:szCs w:val="24"/>
          <w:lang w:eastAsia="ru-RU"/>
        </w:rPr>
        <w:t xml:space="preserve"> или по теме своей магистерской работы.</w:t>
      </w:r>
    </w:p>
    <w:p w:rsidR="00143D86"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Научное </w:t>
      </w:r>
      <w:r w:rsidRPr="00786AC5">
        <w:rPr>
          <w:rFonts w:ascii="Times New Roman" w:hAnsi="Times New Roman"/>
          <w:sz w:val="24"/>
          <w:szCs w:val="24"/>
          <w:lang w:eastAsia="ru-RU"/>
        </w:rPr>
        <w:t>наследи</w:t>
      </w:r>
      <w:r>
        <w:rPr>
          <w:rFonts w:ascii="Times New Roman" w:hAnsi="Times New Roman"/>
          <w:sz w:val="24"/>
          <w:szCs w:val="24"/>
          <w:lang w:eastAsia="ru-RU"/>
        </w:rPr>
        <w:t>е</w:t>
      </w:r>
      <w:r w:rsidRPr="00786AC5">
        <w:rPr>
          <w:rFonts w:ascii="Times New Roman" w:hAnsi="Times New Roman"/>
          <w:sz w:val="24"/>
          <w:szCs w:val="24"/>
          <w:lang w:eastAsia="ru-RU"/>
        </w:rPr>
        <w:t xml:space="preserve"> выдающихся исследователей народной художественной культуры.</w:t>
      </w:r>
    </w:p>
    <w:p w:rsidR="00143D86"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786AC5">
        <w:rPr>
          <w:rFonts w:ascii="Times New Roman" w:hAnsi="Times New Roman"/>
          <w:sz w:val="24"/>
          <w:szCs w:val="24"/>
          <w:lang w:eastAsia="ru-RU"/>
        </w:rPr>
        <w:t>роблемно</w:t>
      </w:r>
      <w:r>
        <w:rPr>
          <w:rFonts w:ascii="Times New Roman" w:hAnsi="Times New Roman"/>
          <w:sz w:val="24"/>
          <w:szCs w:val="24"/>
          <w:lang w:eastAsia="ru-RU"/>
        </w:rPr>
        <w:t>е</w:t>
      </w:r>
      <w:r w:rsidRPr="00786AC5">
        <w:rPr>
          <w:rFonts w:ascii="Times New Roman" w:hAnsi="Times New Roman"/>
          <w:sz w:val="24"/>
          <w:szCs w:val="24"/>
          <w:lang w:eastAsia="ru-RU"/>
        </w:rPr>
        <w:t xml:space="preserve"> пол</w:t>
      </w:r>
      <w:r>
        <w:rPr>
          <w:rFonts w:ascii="Times New Roman" w:hAnsi="Times New Roman"/>
          <w:sz w:val="24"/>
          <w:szCs w:val="24"/>
          <w:lang w:eastAsia="ru-RU"/>
        </w:rPr>
        <w:t>е</w:t>
      </w:r>
      <w:r w:rsidRPr="00786AC5">
        <w:rPr>
          <w:rFonts w:ascii="Times New Roman" w:hAnsi="Times New Roman"/>
          <w:sz w:val="24"/>
          <w:szCs w:val="24"/>
          <w:lang w:eastAsia="ru-RU"/>
        </w:rPr>
        <w:t xml:space="preserve"> исследований теории и истории народной художественной культуры,</w:t>
      </w:r>
    </w:p>
    <w:p w:rsidR="00143D86"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Своеобразие методологии исследований в сфере народной художественной культуры.</w:t>
      </w:r>
    </w:p>
    <w:p w:rsidR="00143D86" w:rsidRPr="00786AC5"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sidRPr="00786AC5">
        <w:rPr>
          <w:rFonts w:ascii="Times New Roman" w:hAnsi="Times New Roman"/>
          <w:sz w:val="24"/>
          <w:szCs w:val="24"/>
          <w:lang w:eastAsia="ru-RU"/>
        </w:rPr>
        <w:t>Анализ теоретических и прикладных исследований в сфере народной художественной культуры, их методология и методы.</w:t>
      </w:r>
      <w:r>
        <w:rPr>
          <w:rFonts w:ascii="Times New Roman" w:hAnsi="Times New Roman"/>
          <w:sz w:val="24"/>
          <w:szCs w:val="24"/>
          <w:lang w:eastAsia="ru-RU"/>
        </w:rPr>
        <w:t>.</w:t>
      </w:r>
    </w:p>
    <w:p w:rsidR="00143D86" w:rsidRPr="00842FB3" w:rsidRDefault="00143D86" w:rsidP="006A5A73">
      <w:pPr>
        <w:autoSpaceDN w:val="0"/>
        <w:spacing w:after="0" w:line="240" w:lineRule="auto"/>
        <w:jc w:val="both"/>
        <w:rPr>
          <w:rFonts w:ascii="Times New Roman" w:hAnsi="Times New Roman"/>
          <w:b/>
          <w:sz w:val="28"/>
          <w:szCs w:val="28"/>
        </w:rPr>
      </w:pPr>
    </w:p>
    <w:p w:rsidR="00F43932" w:rsidRPr="00F43932" w:rsidRDefault="00F43932" w:rsidP="00F43932">
      <w:pPr>
        <w:ind w:firstLine="709"/>
        <w:jc w:val="both"/>
        <w:rPr>
          <w:rFonts w:ascii="Times New Roman" w:hAnsi="Times New Roman"/>
          <w:b/>
        </w:rPr>
      </w:pPr>
      <w:r w:rsidRPr="00F43932">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43932" w:rsidRPr="00F43932" w:rsidRDefault="00F43932" w:rsidP="00F43932">
      <w:pPr>
        <w:ind w:firstLine="720"/>
        <w:jc w:val="both"/>
        <w:rPr>
          <w:rFonts w:ascii="Times New Roman" w:hAnsi="Times New Roman"/>
          <w:iCs/>
        </w:rPr>
      </w:pPr>
      <w:r w:rsidRPr="00F43932">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43D86" w:rsidRPr="00842FB3" w:rsidRDefault="00143D86" w:rsidP="00842FB3">
      <w:pPr>
        <w:widowControl w:val="0"/>
        <w:autoSpaceDE w:val="0"/>
        <w:adjustRightInd w:val="0"/>
        <w:spacing w:after="0" w:line="240" w:lineRule="auto"/>
        <w:ind w:left="720"/>
        <w:contextualSpacing/>
        <w:jc w:val="both"/>
        <w:rPr>
          <w:rFonts w:ascii="Times New Roman" w:hAnsi="Times New Roman"/>
          <w:b/>
          <w:i/>
          <w:sz w:val="28"/>
          <w:szCs w:val="28"/>
          <w:lang w:eastAsia="ru-RU"/>
        </w:rPr>
      </w:pPr>
      <w:r w:rsidRPr="00842FB3">
        <w:rPr>
          <w:rFonts w:ascii="Times New Roman" w:hAnsi="Times New Roman"/>
          <w:b/>
          <w:bCs/>
          <w:i/>
          <w:iCs/>
          <w:sz w:val="28"/>
          <w:szCs w:val="28"/>
          <w:lang w:eastAsia="ru-RU"/>
        </w:rPr>
        <w:t>7.</w:t>
      </w:r>
      <w:r w:rsidRPr="00842FB3">
        <w:rPr>
          <w:rFonts w:ascii="Times New Roman" w:hAnsi="Times New Roman"/>
          <w:b/>
          <w:i/>
          <w:sz w:val="28"/>
          <w:szCs w:val="28"/>
          <w:lang w:eastAsia="ru-RU"/>
        </w:rPr>
        <w:t xml:space="preserve"> Перечень основной и дополнительной учебной литературы, необходимой для освоения дисциплины (модуля)</w:t>
      </w:r>
    </w:p>
    <w:p w:rsidR="00143D86" w:rsidRPr="00842FB3" w:rsidRDefault="00143D86" w:rsidP="00842FB3">
      <w:pPr>
        <w:widowControl w:val="0"/>
        <w:autoSpaceDE w:val="0"/>
        <w:adjustRightInd w:val="0"/>
        <w:spacing w:after="0" w:line="240" w:lineRule="auto"/>
        <w:ind w:left="720"/>
        <w:contextualSpacing/>
        <w:rPr>
          <w:rFonts w:ascii="Times New Roman" w:hAnsi="Times New Roman"/>
          <w:b/>
          <w:sz w:val="28"/>
          <w:szCs w:val="28"/>
          <w:lang w:eastAsia="ru-RU"/>
        </w:rPr>
      </w:pPr>
      <w:r w:rsidRPr="00842FB3">
        <w:rPr>
          <w:rFonts w:ascii="Times New Roman" w:hAnsi="Times New Roman"/>
          <w:b/>
          <w:sz w:val="28"/>
          <w:szCs w:val="28"/>
          <w:lang w:eastAsia="ru-RU"/>
        </w:rPr>
        <w:t>7.1 Основная учебная литература</w:t>
      </w:r>
    </w:p>
    <w:p w:rsidR="00143D86" w:rsidRPr="00842FB3" w:rsidRDefault="00143D86" w:rsidP="00842FB3">
      <w:pPr>
        <w:widowControl w:val="0"/>
        <w:numPr>
          <w:ilvl w:val="0"/>
          <w:numId w:val="40"/>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 xml:space="preserve">Педагогика: Учебное пособие [Текст] / В.А. Сластенин, И.Ф. Исаев, Е.Н. Шиянов М., </w:t>
      </w:r>
      <w:smartTag w:uri="urn:schemas-microsoft-com:office:smarttags" w:element="metricconverter">
        <w:smartTagPr>
          <w:attr w:name="ProductID" w:val="2007 М"/>
        </w:smartTagPr>
        <w:r w:rsidRPr="00842FB3">
          <w:rPr>
            <w:rFonts w:ascii="Times New Roman" w:hAnsi="Times New Roman"/>
            <w:sz w:val="28"/>
            <w:szCs w:val="28"/>
            <w:lang w:eastAsia="ru-RU"/>
          </w:rPr>
          <w:t>2007 М</w:t>
        </w:r>
      </w:smartTag>
      <w:r w:rsidRPr="00842FB3">
        <w:rPr>
          <w:rFonts w:ascii="Times New Roman" w:hAnsi="Times New Roman"/>
          <w:sz w:val="28"/>
          <w:szCs w:val="28"/>
          <w:lang w:eastAsia="ru-RU"/>
        </w:rPr>
        <w:t xml:space="preserve">., 2008 .– ЭБС «IPRbooks». </w:t>
      </w:r>
    </w:p>
    <w:p w:rsidR="00143D86" w:rsidRPr="00842FB3" w:rsidRDefault="00143D86" w:rsidP="00842FB3">
      <w:pPr>
        <w:widowControl w:val="0"/>
        <w:numPr>
          <w:ilvl w:val="0"/>
          <w:numId w:val="40"/>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 xml:space="preserve">Загвязинский, В. И. Методология и методы психолого-педагогического исследования [Текст] : учебное пособие / В. И. Загвязинский, Р. Атаханов . - 4-е изд., стереотип. - М. : Академия, 2007. - 208 с..– ЭБС «IPRbooks». </w:t>
      </w:r>
    </w:p>
    <w:p w:rsidR="00143D86" w:rsidRPr="00842FB3" w:rsidRDefault="00143D86" w:rsidP="00842FB3">
      <w:pPr>
        <w:widowControl w:val="0"/>
        <w:numPr>
          <w:ilvl w:val="0"/>
          <w:numId w:val="40"/>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 xml:space="preserve">Запесоцкий, А.С. Методологические и технологические основы образовательной деятельности [Текст] / А. С. Запесоцкий. - Санкт-Петербург : СПбГУП, 2007. – 448 с..– ЭБС «IPRbooks».   </w:t>
      </w:r>
    </w:p>
    <w:p w:rsidR="00143D86" w:rsidRPr="00842FB3" w:rsidRDefault="00143D86" w:rsidP="00842FB3">
      <w:pPr>
        <w:widowControl w:val="0"/>
        <w:numPr>
          <w:ilvl w:val="0"/>
          <w:numId w:val="40"/>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Профессионально-личностное развитие студентов в высшей школе: учебно</w:t>
      </w:r>
      <w:r>
        <w:rPr>
          <w:rFonts w:ascii="Times New Roman" w:hAnsi="Times New Roman"/>
          <w:sz w:val="28"/>
          <w:szCs w:val="28"/>
          <w:lang w:eastAsia="ru-RU"/>
        </w:rPr>
        <w:t>-</w:t>
      </w:r>
      <w:r w:rsidRPr="00842FB3">
        <w:rPr>
          <w:rFonts w:ascii="Times New Roman" w:hAnsi="Times New Roman"/>
          <w:sz w:val="28"/>
          <w:szCs w:val="28"/>
          <w:lang w:eastAsia="ru-RU"/>
        </w:rPr>
        <w:t>методическое пособие / Мартишина Н.В., Гребенкина Л.К., Еремкина О.В., Аджиева Е.М., Ганина Т.В., Жокина Н.А. – Рязань, издательство «Концепция», 2016— ЭБС «IPRbooks».</w:t>
      </w:r>
    </w:p>
    <w:p w:rsidR="00143D86" w:rsidRPr="00842FB3" w:rsidRDefault="00143D86" w:rsidP="00842FB3">
      <w:pPr>
        <w:widowControl w:val="0"/>
        <w:tabs>
          <w:tab w:val="left" w:pos="1560"/>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  </w:t>
      </w:r>
    </w:p>
    <w:p w:rsidR="00143D86" w:rsidRPr="00BE6CB8" w:rsidRDefault="00143D86" w:rsidP="00BE6CB8">
      <w:pPr>
        <w:pStyle w:val="22"/>
        <w:widowControl w:val="0"/>
        <w:tabs>
          <w:tab w:val="left" w:pos="1560"/>
        </w:tabs>
        <w:autoSpaceDE w:val="0"/>
        <w:autoSpaceDN/>
        <w:adjustRightInd w:val="0"/>
        <w:spacing w:after="0" w:line="240" w:lineRule="auto"/>
        <w:rPr>
          <w:lang w:eastAsia="ru-RU"/>
        </w:rPr>
      </w:pPr>
      <w:r w:rsidRPr="00BE6CB8">
        <w:rPr>
          <w:lang w:eastAsia="ru-RU"/>
        </w:rPr>
        <w:t>7.2 Дополнительная учебная литература:</w:t>
      </w:r>
    </w:p>
    <w:p w:rsidR="00143D86" w:rsidRPr="006A5A73" w:rsidRDefault="00143D86" w:rsidP="006A5A73">
      <w:pPr>
        <w:pStyle w:val="afa"/>
        <w:numPr>
          <w:ilvl w:val="0"/>
          <w:numId w:val="41"/>
        </w:numPr>
        <w:rPr>
          <w:rFonts w:ascii="Times New Roman" w:hAnsi="Times New Roman"/>
          <w:sz w:val="28"/>
          <w:szCs w:val="28"/>
          <w:lang w:eastAsia="ru-RU"/>
        </w:rPr>
      </w:pPr>
      <w:r w:rsidRPr="006A5A73">
        <w:rPr>
          <w:rFonts w:ascii="Times New Roman" w:hAnsi="Times New Roman"/>
          <w:sz w:val="28"/>
          <w:szCs w:val="28"/>
          <w:lang w:eastAsia="ru-RU"/>
        </w:rPr>
        <w:t xml:space="preserve">Блинова, А.С. Исследование духовной и материальной культуры этноса /А.С. Блинова // Этносы Сибири: язык и культура : Материалы междунар. конф. (Ч.1). - Томск, 1997. - С. 68-71.– ЭБС «IPRbooks». </w:t>
      </w:r>
    </w:p>
    <w:p w:rsidR="00143D86" w:rsidRPr="006A5A73" w:rsidRDefault="00143D86" w:rsidP="006A5A73">
      <w:pPr>
        <w:pStyle w:val="afa"/>
        <w:numPr>
          <w:ilvl w:val="0"/>
          <w:numId w:val="41"/>
        </w:numPr>
        <w:spacing w:after="0"/>
        <w:rPr>
          <w:rFonts w:ascii="Times New Roman" w:hAnsi="Times New Roman"/>
          <w:sz w:val="28"/>
          <w:szCs w:val="28"/>
          <w:lang w:eastAsia="ru-RU"/>
        </w:rPr>
      </w:pPr>
      <w:r w:rsidRPr="006A5A73">
        <w:rPr>
          <w:rFonts w:ascii="Times New Roman" w:hAnsi="Times New Roman"/>
          <w:sz w:val="28"/>
          <w:szCs w:val="28"/>
          <w:lang w:eastAsia="ru-RU"/>
        </w:rPr>
        <w:t>Бодалёв, А.А., Общая психодиагностика [Текст] / Бодалёв А.А., Столин В.В. – СПб., «Речь», 2003. .– ЭБС «IPRbooks».</w:t>
      </w:r>
    </w:p>
    <w:p w:rsidR="00143D86" w:rsidRPr="00842FB3" w:rsidRDefault="00143D86" w:rsidP="00842FB3">
      <w:pPr>
        <w:widowControl w:val="0"/>
        <w:numPr>
          <w:ilvl w:val="0"/>
          <w:numId w:val="41"/>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 xml:space="preserve">Краевский, В.В. Общие основы педагогики [Текст] : учебник / В. В. Краевский. - М. : Академия, 2003. - 256с..– ЭБС «IPRbooks». </w:t>
      </w:r>
    </w:p>
    <w:p w:rsidR="00143D86" w:rsidRPr="00842FB3" w:rsidRDefault="00143D86" w:rsidP="00842FB3">
      <w:pPr>
        <w:widowControl w:val="0"/>
        <w:numPr>
          <w:ilvl w:val="0"/>
          <w:numId w:val="41"/>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Розин, В.М. Методология: становление и 1,2,3 1 4 22 современное состояние [Текст] : учебное пособие / В. М. Розин. - М. : МПСИ, 2005. - 414 с. .– ЭБС «IPRbooks».</w:t>
      </w:r>
    </w:p>
    <w:p w:rsidR="00143D86" w:rsidRPr="00842FB3" w:rsidRDefault="00143D86" w:rsidP="00842FB3">
      <w:pPr>
        <w:widowControl w:val="0"/>
        <w:numPr>
          <w:ilvl w:val="0"/>
          <w:numId w:val="41"/>
        </w:numPr>
        <w:tabs>
          <w:tab w:val="left" w:pos="1560"/>
        </w:tabs>
        <w:autoSpaceDE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Немов, </w:t>
      </w:r>
      <w:r w:rsidRPr="00842FB3">
        <w:rPr>
          <w:rFonts w:ascii="Times New Roman" w:hAnsi="Times New Roman"/>
          <w:sz w:val="28"/>
          <w:szCs w:val="28"/>
          <w:lang w:eastAsia="ru-RU"/>
        </w:rPr>
        <w:t>Р.С. Психология [Текст] /. В 3 кн. Кн. 3: Психодиагностика. Р.С. Немов – М.: ВЛАДОС, 1999. .– ЭБС «IPRbooks».</w:t>
      </w:r>
    </w:p>
    <w:p w:rsidR="00143D86" w:rsidRPr="00842FB3" w:rsidRDefault="00143D86" w:rsidP="00842FB3">
      <w:pPr>
        <w:widowControl w:val="0"/>
        <w:numPr>
          <w:ilvl w:val="0"/>
          <w:numId w:val="41"/>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Практикум по общей и экспериментальной психологии [Текст] / - Под ред. А.А. Крылова - Л.: Изд-во ЛГУ 1998 .– ЭБС «IPRbooks».</w:t>
      </w:r>
    </w:p>
    <w:p w:rsidR="00143D86" w:rsidRPr="00842FB3" w:rsidRDefault="00143D86" w:rsidP="00842FB3">
      <w:pPr>
        <w:widowControl w:val="0"/>
        <w:numPr>
          <w:ilvl w:val="0"/>
          <w:numId w:val="41"/>
        </w:numPr>
        <w:tabs>
          <w:tab w:val="left" w:pos="1560"/>
        </w:tabs>
        <w:autoSpaceDE w:val="0"/>
        <w:adjustRightInd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Сластенин, В.А Педагогика профессионального образования [Текст] // Под ред. В.А Сластенина – М., 2008..– ЭБС «IPRbooks».</w:t>
      </w:r>
    </w:p>
    <w:p w:rsidR="00143D86" w:rsidRPr="00842FB3" w:rsidRDefault="00143D86" w:rsidP="00842FB3">
      <w:pPr>
        <w:widowControl w:val="0"/>
        <w:tabs>
          <w:tab w:val="left" w:pos="1701"/>
        </w:tabs>
        <w:autoSpaceDE w:val="0"/>
        <w:adjustRightInd w:val="0"/>
        <w:spacing w:after="0" w:line="240" w:lineRule="auto"/>
        <w:rPr>
          <w:rFonts w:ascii="Times New Roman" w:hAnsi="Times New Roman"/>
          <w:b/>
          <w:sz w:val="28"/>
          <w:szCs w:val="28"/>
          <w:lang w:eastAsia="ru-RU"/>
        </w:rPr>
      </w:pPr>
      <w:r w:rsidRPr="00842FB3">
        <w:rPr>
          <w:rFonts w:ascii="Times New Roman" w:hAnsi="Times New Roman"/>
          <w:b/>
          <w:sz w:val="28"/>
          <w:szCs w:val="28"/>
          <w:lang w:eastAsia="ru-RU"/>
        </w:rPr>
        <w:t>7.3.Периодичекие издания</w:t>
      </w:r>
    </w:p>
    <w:p w:rsidR="00143D86" w:rsidRPr="00842FB3" w:rsidRDefault="00143D86" w:rsidP="00842FB3">
      <w:pPr>
        <w:widowControl w:val="0"/>
        <w:tabs>
          <w:tab w:val="left" w:pos="1701"/>
        </w:tabs>
        <w:autoSpaceDE w:val="0"/>
        <w:adjustRightInd w:val="0"/>
        <w:spacing w:after="0" w:line="240" w:lineRule="auto"/>
        <w:rPr>
          <w:rFonts w:ascii="Times New Roman" w:hAnsi="Times New Roman"/>
          <w:b/>
          <w:sz w:val="28"/>
          <w:szCs w:val="28"/>
          <w:lang w:eastAsia="ru-RU"/>
        </w:rPr>
      </w:pPr>
    </w:p>
    <w:p w:rsidR="00143D86" w:rsidRPr="00842FB3" w:rsidRDefault="00143D86" w:rsidP="00842FB3">
      <w:pPr>
        <w:numPr>
          <w:ilvl w:val="0"/>
          <w:numId w:val="9"/>
        </w:numPr>
        <w:autoSpaceDN w:val="0"/>
        <w:spacing w:after="0" w:line="240" w:lineRule="auto"/>
        <w:ind w:left="360"/>
        <w:contextualSpacing/>
        <w:rPr>
          <w:rFonts w:ascii="Times New Roman" w:hAnsi="Times New Roman"/>
          <w:sz w:val="28"/>
          <w:szCs w:val="28"/>
          <w:lang w:eastAsia="ru-RU"/>
        </w:rPr>
      </w:pPr>
      <w:r w:rsidRPr="00842FB3">
        <w:rPr>
          <w:rFonts w:ascii="Times New Roman" w:hAnsi="Times New Roman"/>
          <w:sz w:val="28"/>
          <w:szCs w:val="28"/>
          <w:lang w:eastAsia="ru-RU"/>
        </w:rPr>
        <w:t>Электронный научный журнал Современные проблемы науки и образования HTTP://SCIENCE-EDUCATION.RU/ (Дата обращения 30 января 2017 год</w:t>
      </w:r>
    </w:p>
    <w:p w:rsidR="00143D86" w:rsidRPr="00842FB3" w:rsidRDefault="00143D86" w:rsidP="00842FB3">
      <w:pPr>
        <w:numPr>
          <w:ilvl w:val="0"/>
          <w:numId w:val="9"/>
        </w:numPr>
        <w:autoSpaceDN w:val="0"/>
        <w:spacing w:after="0" w:line="240" w:lineRule="auto"/>
        <w:ind w:left="360"/>
        <w:contextualSpacing/>
        <w:rPr>
          <w:rFonts w:ascii="Times New Roman" w:hAnsi="Times New Roman"/>
          <w:sz w:val="28"/>
          <w:szCs w:val="28"/>
          <w:lang w:eastAsia="ru-RU"/>
        </w:rPr>
      </w:pPr>
      <w:r w:rsidRPr="00842FB3">
        <w:rPr>
          <w:rFonts w:ascii="Times New Roman" w:hAnsi="Times New Roman"/>
          <w:sz w:val="28"/>
          <w:szCs w:val="28"/>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143D86" w:rsidRPr="00842FB3" w:rsidRDefault="00143D86" w:rsidP="00842FB3">
      <w:pPr>
        <w:numPr>
          <w:ilvl w:val="0"/>
          <w:numId w:val="9"/>
        </w:numPr>
        <w:autoSpaceDN w:val="0"/>
        <w:spacing w:after="0" w:line="240" w:lineRule="auto"/>
        <w:ind w:left="360"/>
        <w:contextualSpacing/>
        <w:rPr>
          <w:rFonts w:ascii="Times New Roman" w:hAnsi="Times New Roman"/>
          <w:sz w:val="28"/>
          <w:szCs w:val="28"/>
          <w:lang w:eastAsia="ru-RU"/>
        </w:rPr>
      </w:pPr>
      <w:r w:rsidRPr="00842FB3">
        <w:rPr>
          <w:rFonts w:ascii="Times New Roman" w:hAnsi="Times New Roman"/>
          <w:sz w:val="28"/>
          <w:szCs w:val="28"/>
          <w:lang w:eastAsia="ru-RU"/>
        </w:rPr>
        <w:t>Общественные науки и современность. ISSN 0869-0499.</w:t>
      </w:r>
    </w:p>
    <w:p w:rsidR="00143D86" w:rsidRPr="00842FB3" w:rsidRDefault="00143D86" w:rsidP="00842FB3">
      <w:pPr>
        <w:numPr>
          <w:ilvl w:val="0"/>
          <w:numId w:val="9"/>
        </w:numPr>
        <w:autoSpaceDN w:val="0"/>
        <w:spacing w:after="0" w:line="240" w:lineRule="auto"/>
        <w:ind w:left="360"/>
        <w:contextualSpacing/>
        <w:rPr>
          <w:rFonts w:ascii="Times New Roman" w:hAnsi="Times New Roman"/>
          <w:kern w:val="36"/>
          <w:sz w:val="28"/>
          <w:szCs w:val="28"/>
          <w:lang w:eastAsia="ru-RU"/>
        </w:rPr>
      </w:pPr>
      <w:r w:rsidRPr="00842FB3">
        <w:rPr>
          <w:rFonts w:ascii="Times New Roman" w:hAnsi="Times New Roman"/>
          <w:sz w:val="28"/>
          <w:szCs w:val="28"/>
          <w:lang w:eastAsia="ru-RU"/>
        </w:rPr>
        <w:t xml:space="preserve">Философские науки. ISSN </w:t>
      </w:r>
      <w:r w:rsidRPr="00842FB3">
        <w:rPr>
          <w:rFonts w:ascii="Times New Roman" w:hAnsi="Times New Roman"/>
          <w:kern w:val="36"/>
          <w:sz w:val="28"/>
          <w:szCs w:val="28"/>
          <w:lang w:eastAsia="ru-RU"/>
        </w:rPr>
        <w:t>2074-7829.</w:t>
      </w:r>
    </w:p>
    <w:p w:rsidR="00143D86" w:rsidRPr="00842FB3" w:rsidRDefault="00143D86" w:rsidP="00842FB3">
      <w:pPr>
        <w:autoSpaceDN w:val="0"/>
        <w:spacing w:after="0" w:line="240" w:lineRule="auto"/>
        <w:rPr>
          <w:rFonts w:ascii="Times New Roman" w:hAnsi="Times New Roman"/>
          <w:sz w:val="28"/>
          <w:szCs w:val="28"/>
          <w:lang w:eastAsia="ru-RU"/>
        </w:rPr>
      </w:pPr>
    </w:p>
    <w:p w:rsidR="00143D86" w:rsidRPr="00842FB3" w:rsidRDefault="00143D86" w:rsidP="00842FB3">
      <w:pPr>
        <w:widowControl w:val="0"/>
        <w:numPr>
          <w:ilvl w:val="0"/>
          <w:numId w:val="10"/>
        </w:numPr>
        <w:autoSpaceDE w:val="0"/>
        <w:autoSpaceDN w:val="0"/>
        <w:adjustRightInd w:val="0"/>
        <w:spacing w:after="0" w:line="240" w:lineRule="auto"/>
        <w:ind w:left="360"/>
        <w:contextualSpacing/>
        <w:jc w:val="both"/>
        <w:rPr>
          <w:rFonts w:ascii="Times New Roman" w:hAnsi="Times New Roman"/>
          <w:b/>
          <w:sz w:val="28"/>
          <w:szCs w:val="28"/>
          <w:lang w:eastAsia="ru-RU"/>
        </w:rPr>
      </w:pPr>
      <w:r w:rsidRPr="00842FB3">
        <w:rPr>
          <w:rFonts w:ascii="Times New Roman" w:hAnsi="Times New Roman"/>
          <w:b/>
          <w:sz w:val="28"/>
          <w:szCs w:val="28"/>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143D86" w:rsidRPr="00842FB3" w:rsidRDefault="00143D86" w:rsidP="00842FB3">
      <w:pPr>
        <w:widowControl w:val="0"/>
        <w:autoSpaceDE w:val="0"/>
        <w:adjustRightInd w:val="0"/>
        <w:spacing w:after="0" w:line="240" w:lineRule="auto"/>
        <w:ind w:left="360"/>
        <w:contextualSpacing/>
        <w:jc w:val="both"/>
        <w:rPr>
          <w:rFonts w:ascii="Times New Roman" w:hAnsi="Times New Roman"/>
          <w:b/>
          <w:sz w:val="28"/>
          <w:szCs w:val="28"/>
          <w:lang w:eastAsia="ru-RU"/>
        </w:rPr>
      </w:pPr>
    </w:p>
    <w:p w:rsidR="00143D86" w:rsidRPr="00842FB3" w:rsidRDefault="00143D86" w:rsidP="00842FB3">
      <w:pPr>
        <w:widowControl w:val="0"/>
        <w:numPr>
          <w:ilvl w:val="0"/>
          <w:numId w:val="11"/>
        </w:numPr>
        <w:tabs>
          <w:tab w:val="clear" w:pos="340"/>
          <w:tab w:val="num" w:pos="-20"/>
          <w:tab w:val="left" w:pos="284"/>
        </w:tabs>
        <w:suppressAutoHyphens/>
        <w:autoSpaceDE w:val="0"/>
        <w:autoSpaceDN w:val="0"/>
        <w:adjustRightInd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Ясницкий Л. Н. Я81 Современные проблемы науки [Электронный ресурс] : учебное пособие / Л. Н. Ясницкий, Т. В. Данилевич.–3-е изд. (эл.).–Электрон. текстовые дан. (1 файл pdf : 297 с.).– М. : БИНОМ. Лаборатория знаний, 2014.– Систем. требования: Adobe Reader XI ;экран 10" (Дата обращения 04.02. 2017)</w:t>
      </w:r>
    </w:p>
    <w:p w:rsidR="00143D86" w:rsidRPr="00842FB3" w:rsidRDefault="00143D86" w:rsidP="00842FB3">
      <w:pPr>
        <w:widowControl w:val="0"/>
        <w:numPr>
          <w:ilvl w:val="0"/>
          <w:numId w:val="11"/>
        </w:numPr>
        <w:tabs>
          <w:tab w:val="clear" w:pos="340"/>
          <w:tab w:val="num" w:pos="-20"/>
          <w:tab w:val="left" w:pos="284"/>
        </w:tabs>
        <w:suppressAutoHyphens/>
        <w:autoSpaceDE w:val="0"/>
        <w:autoSpaceDN w:val="0"/>
        <w:adjustRightInd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www.philos.msu.ru – сайт философского факультета МГУ</w:t>
      </w:r>
    </w:p>
    <w:p w:rsidR="00143D86" w:rsidRPr="00842FB3" w:rsidRDefault="00143D86" w:rsidP="00842FB3">
      <w:pPr>
        <w:widowControl w:val="0"/>
        <w:numPr>
          <w:ilvl w:val="0"/>
          <w:numId w:val="11"/>
        </w:numPr>
        <w:tabs>
          <w:tab w:val="left" w:pos="284"/>
        </w:tabs>
        <w:suppressAutoHyphens/>
        <w:autoSpaceDE w:val="0"/>
        <w:autoSpaceDN w:val="0"/>
        <w:adjustRightInd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www.ruthenia.ru/logos - электронный сайт журнала ЛОГОС</w:t>
      </w:r>
    </w:p>
    <w:p w:rsidR="00143D86" w:rsidRPr="00842FB3" w:rsidRDefault="00143D86" w:rsidP="00842FB3">
      <w:pPr>
        <w:widowControl w:val="0"/>
        <w:numPr>
          <w:ilvl w:val="0"/>
          <w:numId w:val="11"/>
        </w:numPr>
        <w:tabs>
          <w:tab w:val="left" w:pos="284"/>
        </w:tabs>
        <w:suppressAutoHyphens/>
        <w:autoSpaceDE w:val="0"/>
        <w:autoSpaceDN w:val="0"/>
        <w:adjustRightInd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xml:space="preserve"> www.philosophy.ru/iphras - электронный сайт журнала ФИЛОСОФСКИЕ НАУКИ.</w:t>
      </w:r>
    </w:p>
    <w:p w:rsidR="00143D86" w:rsidRPr="00842FB3" w:rsidRDefault="00143D86" w:rsidP="00842FB3">
      <w:pPr>
        <w:widowControl w:val="0"/>
        <w:numPr>
          <w:ilvl w:val="0"/>
          <w:numId w:val="11"/>
        </w:numPr>
        <w:tabs>
          <w:tab w:val="left" w:pos="284"/>
        </w:tabs>
        <w:suppressAutoHyphens/>
        <w:autoSpaceDE w:val="0"/>
        <w:autoSpaceDN w:val="0"/>
        <w:adjustRightInd w:val="0"/>
        <w:spacing w:after="0" w:line="240" w:lineRule="auto"/>
        <w:ind w:left="360"/>
        <w:rPr>
          <w:rFonts w:ascii="Times New Roman" w:hAnsi="Times New Roman"/>
          <w:sz w:val="28"/>
          <w:szCs w:val="28"/>
          <w:lang w:eastAsia="ru-RU"/>
        </w:rPr>
      </w:pPr>
      <w:r w:rsidRPr="00842FB3">
        <w:rPr>
          <w:rFonts w:ascii="Times New Roman" w:hAnsi="Times New Roman"/>
          <w:sz w:val="28"/>
          <w:szCs w:val="28"/>
          <w:lang w:eastAsia="ru-RU"/>
        </w:rPr>
        <w:t xml:space="preserve"> www.logic.ru – электронный портал логических исследований</w:t>
      </w:r>
    </w:p>
    <w:p w:rsidR="00143D86" w:rsidRPr="00842FB3" w:rsidRDefault="00143D86" w:rsidP="00842FB3">
      <w:pPr>
        <w:widowControl w:val="0"/>
        <w:numPr>
          <w:ilvl w:val="0"/>
          <w:numId w:val="11"/>
        </w:numPr>
        <w:tabs>
          <w:tab w:val="left" w:pos="284"/>
        </w:tabs>
        <w:suppressAutoHyphens/>
        <w:autoSpaceDE w:val="0"/>
        <w:autoSpaceDN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www.philosophy.ru – электронный сайт Института Философии РАНФедеральный портал «Российское образование» </w:t>
      </w:r>
      <w:hyperlink r:id="rId8" w:history="1">
        <w:r w:rsidRPr="00842FB3">
          <w:rPr>
            <w:color w:val="0066CC"/>
            <w:sz w:val="28"/>
            <w:szCs w:val="28"/>
            <w:u w:val="single"/>
          </w:rPr>
          <w:t>http://www.edu.ru/</w:t>
        </w:r>
      </w:hyperlink>
    </w:p>
    <w:p w:rsidR="00143D86" w:rsidRPr="00842FB3" w:rsidRDefault="00143D86" w:rsidP="00842FB3">
      <w:pPr>
        <w:widowControl w:val="0"/>
        <w:numPr>
          <w:ilvl w:val="0"/>
          <w:numId w:val="11"/>
        </w:numPr>
        <w:tabs>
          <w:tab w:val="num" w:pos="0"/>
          <w:tab w:val="left" w:pos="284"/>
        </w:tabs>
        <w:suppressAutoHyphens/>
        <w:autoSpaceDE w:val="0"/>
        <w:autoSpaceDN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Федеральное хранилище «Единая коллекция цифровых образовательных ресурсов» </w:t>
      </w:r>
      <w:hyperlink r:id="rId9" w:history="1">
        <w:r w:rsidRPr="00842FB3">
          <w:rPr>
            <w:color w:val="0066CC"/>
            <w:sz w:val="28"/>
            <w:szCs w:val="28"/>
            <w:u w:val="single"/>
          </w:rPr>
          <w:t>http://school-collection.edu.ru/</w:t>
        </w:r>
      </w:hyperlink>
    </w:p>
    <w:p w:rsidR="00143D86" w:rsidRPr="00842FB3" w:rsidRDefault="00143D86" w:rsidP="00842FB3">
      <w:pPr>
        <w:widowControl w:val="0"/>
        <w:numPr>
          <w:ilvl w:val="0"/>
          <w:numId w:val="11"/>
        </w:numPr>
        <w:tabs>
          <w:tab w:val="num" w:pos="624"/>
        </w:tabs>
        <w:autoSpaceDE w:val="0"/>
        <w:autoSpaceDN w:val="0"/>
        <w:adjustRightInd w:val="0"/>
        <w:spacing w:after="0" w:line="240" w:lineRule="auto"/>
        <w:ind w:left="56" w:hanging="284"/>
        <w:contextualSpacing/>
        <w:rPr>
          <w:rFonts w:ascii="Times New Roman" w:hAnsi="Times New Roman"/>
          <w:sz w:val="28"/>
          <w:szCs w:val="28"/>
          <w:lang w:eastAsia="ru-RU"/>
        </w:rPr>
      </w:pPr>
      <w:r w:rsidRPr="00842FB3">
        <w:rPr>
          <w:rFonts w:ascii="Times New Roman" w:hAnsi="Times New Roman"/>
          <w:sz w:val="28"/>
          <w:szCs w:val="28"/>
          <w:lang w:eastAsia="ru-RU"/>
        </w:rPr>
        <w:t>Сайт Института философии РАН: http://iph.ras.ru/</w:t>
      </w:r>
    </w:p>
    <w:p w:rsidR="00143D86" w:rsidRPr="00842FB3" w:rsidRDefault="00143D86" w:rsidP="00842FB3">
      <w:pPr>
        <w:widowControl w:val="0"/>
        <w:numPr>
          <w:ilvl w:val="0"/>
          <w:numId w:val="11"/>
        </w:numPr>
        <w:autoSpaceDE w:val="0"/>
        <w:autoSpaceDN w:val="0"/>
        <w:adjustRightInd w:val="0"/>
        <w:spacing w:after="0" w:line="240" w:lineRule="auto"/>
        <w:ind w:left="56" w:hanging="284"/>
        <w:contextualSpacing/>
        <w:rPr>
          <w:rFonts w:ascii="Times New Roman" w:hAnsi="Times New Roman"/>
          <w:sz w:val="28"/>
          <w:szCs w:val="28"/>
          <w:lang w:eastAsia="ru-RU"/>
        </w:rPr>
      </w:pPr>
      <w:r w:rsidRPr="00842FB3">
        <w:rPr>
          <w:rFonts w:ascii="Times New Roman" w:hAnsi="Times New Roman"/>
          <w:sz w:val="28"/>
          <w:szCs w:val="28"/>
          <w:lang w:eastAsia="ru-RU"/>
        </w:rPr>
        <w:t xml:space="preserve">Философский портал: </w:t>
      </w:r>
      <w:hyperlink r:id="rId10" w:history="1">
        <w:r w:rsidRPr="00842FB3">
          <w:rPr>
            <w:rFonts w:ascii="Times New Roman" w:hAnsi="Times New Roman"/>
            <w:color w:val="0066CC"/>
            <w:sz w:val="28"/>
            <w:szCs w:val="28"/>
            <w:u w:val="single"/>
            <w:lang w:eastAsia="ru-RU"/>
          </w:rPr>
          <w:t>http://www.philosophy.ru/</w:t>
        </w:r>
      </w:hyperlink>
    </w:p>
    <w:p w:rsidR="00143D86" w:rsidRPr="00842FB3" w:rsidRDefault="00143D86" w:rsidP="00842FB3">
      <w:pPr>
        <w:widowControl w:val="0"/>
        <w:numPr>
          <w:ilvl w:val="0"/>
          <w:numId w:val="11"/>
        </w:numPr>
        <w:autoSpaceDE w:val="0"/>
        <w:autoSpaceDN w:val="0"/>
        <w:adjustRightInd w:val="0"/>
        <w:spacing w:after="0" w:line="240" w:lineRule="auto"/>
        <w:ind w:left="56" w:hanging="284"/>
        <w:contextualSpacing/>
        <w:rPr>
          <w:rFonts w:ascii="Times New Roman" w:hAnsi="Times New Roman"/>
          <w:sz w:val="28"/>
          <w:szCs w:val="28"/>
          <w:lang w:eastAsia="ru-RU"/>
        </w:rPr>
      </w:pPr>
      <w:r w:rsidRPr="00842FB3">
        <w:rPr>
          <w:rFonts w:ascii="Times New Roman" w:hAnsi="Times New Roman"/>
          <w:sz w:val="28"/>
          <w:szCs w:val="28"/>
          <w:lang w:eastAsia="ru-RU"/>
        </w:rPr>
        <w:t>Научный журнал Фундаментальные исследования HTTP://WWW.FUNDAMENTALRESEARCH.RU/ (Дата обращения 30 января 2017 года)</w:t>
      </w:r>
    </w:p>
    <w:p w:rsidR="00143D86" w:rsidRPr="00842FB3" w:rsidRDefault="00143D86" w:rsidP="00842FB3">
      <w:pPr>
        <w:widowControl w:val="0"/>
        <w:numPr>
          <w:ilvl w:val="0"/>
          <w:numId w:val="11"/>
        </w:numPr>
        <w:autoSpaceDE w:val="0"/>
        <w:autoSpaceDN w:val="0"/>
        <w:adjustRightInd w:val="0"/>
        <w:spacing w:after="0" w:line="240" w:lineRule="auto"/>
        <w:ind w:left="56" w:hanging="284"/>
        <w:contextualSpacing/>
        <w:rPr>
          <w:rFonts w:ascii="Times New Roman" w:hAnsi="Times New Roman"/>
          <w:sz w:val="28"/>
          <w:szCs w:val="28"/>
          <w:lang w:eastAsia="ru-RU"/>
        </w:rPr>
      </w:pPr>
      <w:r w:rsidRPr="00842FB3">
        <w:rPr>
          <w:rFonts w:ascii="Times New Roman" w:hAnsi="Times New Roman"/>
          <w:sz w:val="28"/>
          <w:szCs w:val="28"/>
          <w:lang w:eastAsia="ru-RU"/>
        </w:rPr>
        <w:t>«Международный журнал прикладных и фундаментальных исследований» HTTP://WWW.APPLIED-RESEARCH.RU/ (Дата обращения 30 января 2017 года)</w:t>
      </w:r>
    </w:p>
    <w:p w:rsidR="00143D86" w:rsidRPr="00842FB3" w:rsidRDefault="00143D86" w:rsidP="00842FB3">
      <w:pPr>
        <w:widowControl w:val="0"/>
        <w:autoSpaceDE w:val="0"/>
        <w:autoSpaceDN w:val="0"/>
        <w:adjustRightInd w:val="0"/>
        <w:spacing w:after="0" w:line="240" w:lineRule="auto"/>
        <w:ind w:left="56"/>
        <w:contextualSpacing/>
        <w:rPr>
          <w:rFonts w:ascii="Times New Roman" w:hAnsi="Times New Roman"/>
          <w:sz w:val="28"/>
          <w:szCs w:val="28"/>
          <w:lang w:eastAsia="ru-RU"/>
        </w:rPr>
      </w:pPr>
    </w:p>
    <w:p w:rsidR="00143D86" w:rsidRPr="00842FB3" w:rsidRDefault="00143D86" w:rsidP="00842FB3">
      <w:pPr>
        <w:numPr>
          <w:ilvl w:val="0"/>
          <w:numId w:val="12"/>
        </w:numPr>
        <w:autoSpaceDE w:val="0"/>
        <w:autoSpaceDN w:val="0"/>
        <w:adjustRightInd w:val="0"/>
        <w:spacing w:after="0" w:line="240" w:lineRule="auto"/>
        <w:jc w:val="both"/>
        <w:rPr>
          <w:rFonts w:ascii="Times New Roman" w:hAnsi="Times New Roman"/>
          <w:b/>
          <w:bCs/>
          <w:i/>
          <w:iCs/>
          <w:sz w:val="28"/>
          <w:szCs w:val="28"/>
          <w:lang w:eastAsia="ru-RU"/>
        </w:rPr>
      </w:pPr>
      <w:r w:rsidRPr="00842FB3">
        <w:rPr>
          <w:rFonts w:ascii="Times New Roman" w:hAnsi="Times New Roman"/>
          <w:b/>
          <w:bCs/>
          <w:i/>
          <w:iCs/>
          <w:sz w:val="28"/>
          <w:szCs w:val="28"/>
          <w:lang w:eastAsia="ru-RU"/>
        </w:rPr>
        <w:t>Методические указания для обучающихся по освоению дисциплины (модуля)</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Самостоятельная работа студентов складывается из следующих составляющих:</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w:t>
      </w:r>
      <w:r w:rsidRPr="00842FB3">
        <w:rPr>
          <w:rFonts w:ascii="Times New Roman" w:hAnsi="Times New Roman"/>
          <w:sz w:val="28"/>
          <w:szCs w:val="28"/>
          <w:lang w:eastAsia="ru-RU"/>
        </w:rPr>
        <w:tab/>
        <w:t>работа с основной и дополнительной литературой, с материалами интернета и конспектами лекций;</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w:t>
      </w:r>
      <w:r w:rsidRPr="00842FB3">
        <w:rPr>
          <w:rFonts w:ascii="Times New Roman" w:hAnsi="Times New Roman"/>
          <w:sz w:val="28"/>
          <w:szCs w:val="28"/>
          <w:lang w:eastAsia="ru-RU"/>
        </w:rPr>
        <w:tab/>
        <w:t>внеаудиторная подготовка к  контрольным работам, выполнение докладов, рефератов и курсовых работ;</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w:t>
      </w:r>
      <w:r w:rsidRPr="00842FB3">
        <w:rPr>
          <w:rFonts w:ascii="Times New Roman" w:hAnsi="Times New Roman"/>
          <w:sz w:val="28"/>
          <w:szCs w:val="28"/>
          <w:lang w:eastAsia="ru-RU"/>
        </w:rPr>
        <w:tab/>
        <w:t>выполнение самостоятельных практических работ;</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w:t>
      </w:r>
      <w:r w:rsidRPr="00842FB3">
        <w:rPr>
          <w:rFonts w:ascii="Times New Roman" w:hAnsi="Times New Roman"/>
          <w:sz w:val="28"/>
          <w:szCs w:val="28"/>
          <w:lang w:eastAsia="ru-RU"/>
        </w:rPr>
        <w:tab/>
        <w:t>подготовка к  экзаменам (зачетам)  непосредственно перед ними.</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Для успешной сдачи  экзамена рекомендуется соблюдать следующие правила:</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1.Подготовка к экзамену должна проводиться систематически, в течение всего семестра.</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 xml:space="preserve">2.Интенсивная подготовка должна начаться не позднее, чем за месяц до экзамена. </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43D86" w:rsidRPr="00842FB3" w:rsidRDefault="00143D86" w:rsidP="00842FB3">
      <w:pPr>
        <w:widowControl w:val="0"/>
        <w:autoSpaceDE w:val="0"/>
        <w:adjustRightInd w:val="0"/>
        <w:spacing w:after="0" w:line="240" w:lineRule="auto"/>
        <w:ind w:firstLine="708"/>
        <w:jc w:val="both"/>
        <w:rPr>
          <w:rFonts w:ascii="Times New Roman" w:hAnsi="Times New Roman"/>
          <w:sz w:val="28"/>
          <w:szCs w:val="28"/>
          <w:lang w:eastAsia="ru-RU"/>
        </w:rPr>
      </w:pPr>
      <w:r w:rsidRPr="00842FB3">
        <w:rPr>
          <w:rFonts w:ascii="Times New Roman" w:hAnsi="Times New Roman"/>
          <w:sz w:val="28"/>
          <w:szCs w:val="28"/>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43D86" w:rsidRPr="00842FB3" w:rsidRDefault="00143D86" w:rsidP="00842FB3">
      <w:pPr>
        <w:widowControl w:val="0"/>
        <w:autoSpaceDE w:val="0"/>
        <w:adjustRightInd w:val="0"/>
        <w:spacing w:after="0" w:line="240" w:lineRule="auto"/>
        <w:ind w:firstLine="720"/>
        <w:jc w:val="both"/>
        <w:rPr>
          <w:rFonts w:ascii="Times New Roman" w:hAnsi="Times New Roman"/>
          <w:sz w:val="28"/>
          <w:szCs w:val="28"/>
          <w:lang w:eastAsia="ru-RU"/>
        </w:rPr>
      </w:pPr>
      <w:r w:rsidRPr="00842FB3">
        <w:rPr>
          <w:rFonts w:ascii="Times New Roman" w:hAnsi="Times New Roman"/>
          <w:sz w:val="28"/>
          <w:szCs w:val="28"/>
          <w:lang w:eastAsia="ru-RU"/>
        </w:rPr>
        <w:t>Подробные методические указания для обучающихся  см. в  учебно-методическом пособии Дементьева Ю.В., Павлова С.А. «</w:t>
      </w:r>
      <w:r w:rsidRPr="00842FB3">
        <w:rPr>
          <w:rFonts w:ascii="Times New Roman" w:hAnsi="Times New Roman"/>
          <w:bCs/>
          <w:iCs/>
          <w:sz w:val="28"/>
          <w:szCs w:val="28"/>
          <w:lang w:eastAsia="ru-RU"/>
        </w:rPr>
        <w:t>Методические указания по освоению дисциплин для обучающихся по программам высшего образования».  Р</w:t>
      </w:r>
      <w:r w:rsidRPr="00842FB3">
        <w:rPr>
          <w:rFonts w:ascii="Times New Roman" w:hAnsi="Times New Roman"/>
          <w:bCs/>
          <w:sz w:val="28"/>
          <w:szCs w:val="28"/>
          <w:lang w:eastAsia="ru-RU"/>
        </w:rPr>
        <w:t>азмещено в электронной информационно-образовательной среде вуза.</w:t>
      </w:r>
    </w:p>
    <w:p w:rsidR="00143D86" w:rsidRPr="00842FB3" w:rsidRDefault="00143D86" w:rsidP="00842FB3">
      <w:pPr>
        <w:numPr>
          <w:ilvl w:val="0"/>
          <w:numId w:val="12"/>
        </w:numPr>
        <w:autoSpaceDE w:val="0"/>
        <w:autoSpaceDN w:val="0"/>
        <w:adjustRightInd w:val="0"/>
        <w:spacing w:after="0" w:line="240" w:lineRule="auto"/>
        <w:jc w:val="both"/>
        <w:rPr>
          <w:rFonts w:ascii="Times New Roman" w:hAnsi="Times New Roman"/>
          <w:b/>
          <w:bCs/>
          <w:i/>
          <w:iCs/>
          <w:sz w:val="28"/>
          <w:szCs w:val="28"/>
          <w:lang w:eastAsia="ru-RU"/>
        </w:rPr>
      </w:pPr>
      <w:r w:rsidRPr="00842FB3">
        <w:rPr>
          <w:rFonts w:ascii="Times New Roman" w:hAnsi="Times New Roman"/>
          <w:b/>
          <w:bCs/>
          <w:i/>
          <w:iCs/>
          <w:sz w:val="28"/>
          <w:szCs w:val="28"/>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43D86" w:rsidRPr="00374143" w:rsidRDefault="00143D86" w:rsidP="00842FB3">
      <w:pPr>
        <w:autoSpaceDE w:val="0"/>
        <w:adjustRightInd w:val="0"/>
        <w:spacing w:after="0" w:line="240" w:lineRule="auto"/>
        <w:jc w:val="both"/>
        <w:rPr>
          <w:rFonts w:ascii="Times New Roman" w:hAnsi="Times New Roman"/>
          <w:b/>
          <w:bCs/>
          <w:i/>
          <w:iCs/>
          <w:sz w:val="28"/>
          <w:szCs w:val="28"/>
          <w:lang w:val="en-US" w:eastAsia="ru-RU"/>
        </w:rPr>
      </w:pPr>
      <w:r w:rsidRPr="00374143">
        <w:rPr>
          <w:rFonts w:ascii="Times New Roman" w:hAnsi="Times New Roman"/>
          <w:sz w:val="28"/>
          <w:szCs w:val="28"/>
          <w:lang w:val="en-US" w:eastAsia="ru-RU"/>
        </w:rPr>
        <w:t>1.</w:t>
      </w:r>
      <w:r w:rsidRPr="00842FB3">
        <w:rPr>
          <w:rFonts w:ascii="Times New Roman" w:hAnsi="Times New Roman"/>
          <w:sz w:val="28"/>
          <w:szCs w:val="28"/>
          <w:lang w:eastAsia="ru-RU"/>
        </w:rPr>
        <w:t>Операционнаясистема</w:t>
      </w:r>
      <w:r w:rsidRPr="00374143">
        <w:rPr>
          <w:rFonts w:ascii="Times New Roman" w:hAnsi="Times New Roman"/>
          <w:sz w:val="28"/>
          <w:szCs w:val="28"/>
          <w:lang w:val="en-US" w:eastAsia="ru-RU"/>
        </w:rPr>
        <w:t xml:space="preserve"> </w:t>
      </w:r>
      <w:r w:rsidRPr="00842FB3">
        <w:rPr>
          <w:rFonts w:ascii="Times New Roman" w:hAnsi="Times New Roman"/>
          <w:sz w:val="28"/>
          <w:szCs w:val="28"/>
          <w:lang w:val="en-US" w:eastAsia="ru-RU"/>
        </w:rPr>
        <w:t>Microsoft</w:t>
      </w:r>
      <w:r w:rsidRPr="00374143">
        <w:rPr>
          <w:rFonts w:ascii="Times New Roman" w:hAnsi="Times New Roman"/>
          <w:sz w:val="28"/>
          <w:szCs w:val="28"/>
          <w:lang w:val="en-US" w:eastAsia="ru-RU"/>
        </w:rPr>
        <w:t xml:space="preserve"> </w:t>
      </w:r>
      <w:r w:rsidRPr="00842FB3">
        <w:rPr>
          <w:rFonts w:ascii="Times New Roman" w:hAnsi="Times New Roman"/>
          <w:sz w:val="28"/>
          <w:szCs w:val="28"/>
          <w:lang w:val="en-US" w:eastAsia="ru-RU"/>
        </w:rPr>
        <w:t>Windows</w:t>
      </w:r>
    </w:p>
    <w:p w:rsidR="00143D86" w:rsidRPr="00374143" w:rsidRDefault="00143D86" w:rsidP="00842FB3">
      <w:pPr>
        <w:autoSpaceDE w:val="0"/>
        <w:adjustRightInd w:val="0"/>
        <w:spacing w:after="0" w:line="240" w:lineRule="auto"/>
        <w:jc w:val="both"/>
        <w:rPr>
          <w:rFonts w:ascii="Times New Roman" w:hAnsi="Times New Roman"/>
          <w:sz w:val="28"/>
          <w:szCs w:val="28"/>
          <w:lang w:val="en-US" w:eastAsia="ru-RU"/>
        </w:rPr>
      </w:pPr>
      <w:r w:rsidRPr="00374143">
        <w:rPr>
          <w:rFonts w:ascii="Times New Roman" w:hAnsi="Times New Roman"/>
          <w:sz w:val="28"/>
          <w:szCs w:val="28"/>
          <w:lang w:val="en-US" w:eastAsia="ru-RU"/>
        </w:rPr>
        <w:t>2.</w:t>
      </w:r>
      <w:r w:rsidRPr="00842FB3">
        <w:rPr>
          <w:rFonts w:ascii="Times New Roman" w:hAnsi="Times New Roman"/>
          <w:sz w:val="28"/>
          <w:szCs w:val="28"/>
          <w:lang w:val="en-US" w:eastAsia="ru-RU"/>
        </w:rPr>
        <w:t>Microsoft</w:t>
      </w:r>
      <w:r w:rsidRPr="00374143">
        <w:rPr>
          <w:rFonts w:ascii="Times New Roman" w:hAnsi="Times New Roman"/>
          <w:sz w:val="28"/>
          <w:szCs w:val="28"/>
          <w:lang w:val="en-US" w:eastAsia="ru-RU"/>
        </w:rPr>
        <w:t xml:space="preserve"> </w:t>
      </w:r>
      <w:r w:rsidRPr="00842FB3">
        <w:rPr>
          <w:rFonts w:ascii="Times New Roman" w:hAnsi="Times New Roman"/>
          <w:sz w:val="28"/>
          <w:szCs w:val="28"/>
          <w:lang w:val="en-US" w:eastAsia="ru-RU"/>
        </w:rPr>
        <w:t>Office</w:t>
      </w:r>
      <w:r w:rsidRPr="00374143">
        <w:rPr>
          <w:rFonts w:ascii="Times New Roman" w:hAnsi="Times New Roman"/>
          <w:sz w:val="28"/>
          <w:szCs w:val="28"/>
          <w:lang w:val="en-US" w:eastAsia="ru-RU"/>
        </w:rPr>
        <w:t xml:space="preserve"> 2010-2016</w:t>
      </w:r>
    </w:p>
    <w:p w:rsidR="00143D86" w:rsidRPr="00374143" w:rsidRDefault="00143D86" w:rsidP="00842FB3">
      <w:pPr>
        <w:autoSpaceDE w:val="0"/>
        <w:adjustRightInd w:val="0"/>
        <w:spacing w:after="0" w:line="240" w:lineRule="auto"/>
        <w:jc w:val="both"/>
        <w:rPr>
          <w:rFonts w:ascii="Times New Roman" w:hAnsi="Times New Roman"/>
          <w:sz w:val="28"/>
          <w:szCs w:val="28"/>
          <w:lang w:val="en-US" w:eastAsia="ru-RU"/>
        </w:rPr>
      </w:pPr>
      <w:r w:rsidRPr="00374143">
        <w:rPr>
          <w:rFonts w:ascii="Times New Roman" w:hAnsi="Times New Roman"/>
          <w:sz w:val="28"/>
          <w:szCs w:val="28"/>
          <w:lang w:val="en-US" w:eastAsia="ru-RU"/>
        </w:rPr>
        <w:t>3.</w:t>
      </w:r>
      <w:r w:rsidRPr="00842FB3">
        <w:rPr>
          <w:rFonts w:ascii="Times New Roman" w:hAnsi="Times New Roman"/>
          <w:sz w:val="28"/>
          <w:szCs w:val="28"/>
          <w:lang w:eastAsia="ru-RU"/>
        </w:rPr>
        <w:t>Антивирус</w:t>
      </w:r>
      <w:r w:rsidRPr="00374143">
        <w:rPr>
          <w:rFonts w:ascii="Times New Roman" w:hAnsi="Times New Roman"/>
          <w:sz w:val="28"/>
          <w:szCs w:val="28"/>
          <w:lang w:val="en-US" w:eastAsia="ru-RU"/>
        </w:rPr>
        <w:t xml:space="preserve"> </w:t>
      </w:r>
      <w:r w:rsidRPr="00842FB3">
        <w:rPr>
          <w:rFonts w:ascii="Times New Roman" w:hAnsi="Times New Roman"/>
          <w:sz w:val="28"/>
          <w:szCs w:val="28"/>
          <w:lang w:val="en-US" w:eastAsia="ru-RU"/>
        </w:rPr>
        <w:t>Kaspersky</w:t>
      </w:r>
      <w:r w:rsidRPr="00374143">
        <w:rPr>
          <w:rFonts w:ascii="Times New Roman" w:hAnsi="Times New Roman"/>
          <w:sz w:val="28"/>
          <w:szCs w:val="28"/>
          <w:lang w:val="en-US" w:eastAsia="ru-RU"/>
        </w:rPr>
        <w:t xml:space="preserve"> </w:t>
      </w:r>
      <w:r w:rsidRPr="00842FB3">
        <w:rPr>
          <w:rFonts w:ascii="Times New Roman" w:hAnsi="Times New Roman"/>
          <w:sz w:val="28"/>
          <w:szCs w:val="28"/>
          <w:lang w:val="en-US" w:eastAsia="ru-RU"/>
        </w:rPr>
        <w:t>Endpoint</w:t>
      </w:r>
      <w:r w:rsidRPr="00374143">
        <w:rPr>
          <w:rFonts w:ascii="Times New Roman" w:hAnsi="Times New Roman"/>
          <w:sz w:val="28"/>
          <w:szCs w:val="28"/>
          <w:lang w:val="en-US" w:eastAsia="ru-RU"/>
        </w:rPr>
        <w:t xml:space="preserve"> </w:t>
      </w:r>
      <w:r w:rsidRPr="00842FB3">
        <w:rPr>
          <w:rFonts w:ascii="Times New Roman" w:hAnsi="Times New Roman"/>
          <w:sz w:val="28"/>
          <w:szCs w:val="28"/>
          <w:lang w:val="en-US" w:eastAsia="ru-RU"/>
        </w:rPr>
        <w:t>Security</w:t>
      </w:r>
    </w:p>
    <w:p w:rsidR="00143D86" w:rsidRPr="00374143" w:rsidRDefault="00143D86" w:rsidP="00842FB3">
      <w:pPr>
        <w:autoSpaceDE w:val="0"/>
        <w:adjustRightInd w:val="0"/>
        <w:spacing w:after="0" w:line="240" w:lineRule="auto"/>
        <w:jc w:val="both"/>
        <w:rPr>
          <w:rFonts w:ascii="Times New Roman" w:hAnsi="Times New Roman"/>
          <w:sz w:val="28"/>
          <w:szCs w:val="28"/>
          <w:lang w:val="en-US" w:eastAsia="ru-RU"/>
        </w:rPr>
      </w:pPr>
      <w:r w:rsidRPr="00374143">
        <w:rPr>
          <w:rFonts w:ascii="Times New Roman" w:hAnsi="Times New Roman"/>
          <w:sz w:val="28"/>
          <w:szCs w:val="28"/>
          <w:lang w:val="en-US" w:eastAsia="ru-RU"/>
        </w:rPr>
        <w:t>4.</w:t>
      </w:r>
      <w:r w:rsidRPr="00842FB3">
        <w:rPr>
          <w:rFonts w:ascii="Times New Roman" w:hAnsi="Times New Roman"/>
          <w:sz w:val="28"/>
          <w:szCs w:val="28"/>
          <w:lang w:eastAsia="ru-RU"/>
        </w:rPr>
        <w:t>Программадляработыс</w:t>
      </w:r>
      <w:r w:rsidRPr="00842FB3">
        <w:rPr>
          <w:rFonts w:ascii="Times New Roman" w:hAnsi="Times New Roman"/>
          <w:sz w:val="28"/>
          <w:szCs w:val="28"/>
          <w:lang w:val="en-US" w:eastAsia="ru-RU"/>
        </w:rPr>
        <w:t>pdf</w:t>
      </w:r>
      <w:r w:rsidRPr="00842FB3">
        <w:rPr>
          <w:rFonts w:ascii="Times New Roman" w:hAnsi="Times New Roman"/>
          <w:sz w:val="28"/>
          <w:szCs w:val="28"/>
          <w:lang w:eastAsia="ru-RU"/>
        </w:rPr>
        <w:t>файлами</w:t>
      </w:r>
      <w:r w:rsidRPr="00842FB3">
        <w:rPr>
          <w:rFonts w:ascii="Times New Roman" w:hAnsi="Times New Roman"/>
          <w:sz w:val="28"/>
          <w:szCs w:val="28"/>
          <w:lang w:val="en-US" w:eastAsia="ru-RU"/>
        </w:rPr>
        <w:t>AdobeReader</w:t>
      </w:r>
    </w:p>
    <w:p w:rsidR="00143D86" w:rsidRPr="00374143" w:rsidRDefault="00143D86" w:rsidP="00842FB3">
      <w:pPr>
        <w:autoSpaceDE w:val="0"/>
        <w:adjustRightInd w:val="0"/>
        <w:spacing w:after="0" w:line="240" w:lineRule="auto"/>
        <w:jc w:val="both"/>
        <w:rPr>
          <w:rFonts w:ascii="Times New Roman" w:hAnsi="Times New Roman"/>
          <w:sz w:val="28"/>
          <w:szCs w:val="28"/>
          <w:lang w:val="en-US" w:eastAsia="ru-RU"/>
        </w:rPr>
      </w:pPr>
      <w:r w:rsidRPr="00374143">
        <w:rPr>
          <w:rFonts w:ascii="Times New Roman" w:hAnsi="Times New Roman"/>
          <w:sz w:val="28"/>
          <w:szCs w:val="28"/>
          <w:lang w:val="en-US" w:eastAsia="ru-RU"/>
        </w:rPr>
        <w:t>5.</w:t>
      </w:r>
      <w:r w:rsidRPr="00842FB3">
        <w:rPr>
          <w:rFonts w:ascii="Times New Roman" w:hAnsi="Times New Roman"/>
          <w:sz w:val="28"/>
          <w:szCs w:val="28"/>
          <w:lang w:eastAsia="ru-RU"/>
        </w:rPr>
        <w:t>Архиватор</w:t>
      </w:r>
      <w:r w:rsidRPr="00374143">
        <w:rPr>
          <w:rFonts w:ascii="Times New Roman" w:hAnsi="Times New Roman"/>
          <w:sz w:val="28"/>
          <w:szCs w:val="28"/>
          <w:lang w:val="en-US" w:eastAsia="ru-RU"/>
        </w:rPr>
        <w:t xml:space="preserve"> 7-</w:t>
      </w:r>
      <w:r w:rsidRPr="00842FB3">
        <w:rPr>
          <w:rFonts w:ascii="Times New Roman" w:hAnsi="Times New Roman"/>
          <w:sz w:val="28"/>
          <w:szCs w:val="28"/>
          <w:lang w:val="en-US" w:eastAsia="ru-RU"/>
        </w:rPr>
        <w:t>zip</w:t>
      </w:r>
    </w:p>
    <w:p w:rsidR="00143D86" w:rsidRPr="00842FB3" w:rsidRDefault="00143D86" w:rsidP="00842FB3">
      <w:pPr>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6.Справочно-правовая система КонсультантПлюс</w:t>
      </w:r>
    </w:p>
    <w:p w:rsidR="00143D86" w:rsidRPr="00842FB3" w:rsidRDefault="00143D86" w:rsidP="00842FB3">
      <w:pPr>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 xml:space="preserve">7.Электронная библиотечная система IPRbookswww.iprbookshop.ru </w:t>
      </w:r>
    </w:p>
    <w:p w:rsidR="00143D86" w:rsidRPr="00842FB3" w:rsidRDefault="00143D86" w:rsidP="00842FB3">
      <w:pPr>
        <w:autoSpaceDE w:val="0"/>
        <w:adjustRightInd w:val="0"/>
        <w:spacing w:after="0" w:line="240" w:lineRule="auto"/>
        <w:ind w:left="360"/>
        <w:jc w:val="both"/>
        <w:rPr>
          <w:rFonts w:ascii="Times New Roman" w:hAnsi="Times New Roman"/>
          <w:b/>
          <w:bCs/>
          <w:i/>
          <w:iCs/>
          <w:sz w:val="28"/>
          <w:szCs w:val="28"/>
          <w:lang w:eastAsia="ru-RU"/>
        </w:rPr>
      </w:pPr>
      <w:r w:rsidRPr="00842FB3">
        <w:rPr>
          <w:rFonts w:ascii="Times New Roman" w:hAnsi="Times New Roman"/>
          <w:b/>
          <w:bCs/>
          <w:i/>
          <w:iCs/>
          <w:sz w:val="28"/>
          <w:szCs w:val="28"/>
          <w:lang w:eastAsia="ru-RU"/>
        </w:rPr>
        <w:t>11. Описание материально-технической базы, необходимой для осуществления образовательного процесса по дисциплине (модулю)</w:t>
      </w:r>
    </w:p>
    <w:p w:rsidR="00143D86" w:rsidRPr="00842FB3" w:rsidRDefault="00143D86" w:rsidP="00842FB3">
      <w:pPr>
        <w:autoSpaceDN w:val="0"/>
        <w:spacing w:after="0" w:line="240" w:lineRule="auto"/>
        <w:ind w:left="720"/>
        <w:contextualSpacing/>
        <w:jc w:val="both"/>
        <w:rPr>
          <w:rFonts w:ascii="Times New Roman" w:hAnsi="Times New Roman"/>
          <w:sz w:val="28"/>
          <w:szCs w:val="28"/>
          <w:lang w:eastAsia="ru-RU"/>
        </w:rPr>
      </w:pPr>
      <w:r w:rsidRPr="00842FB3">
        <w:rPr>
          <w:rFonts w:ascii="Times New Roman" w:hAnsi="Times New Roman"/>
          <w:sz w:val="28"/>
          <w:szCs w:val="28"/>
          <w:lang w:eastAsia="ru-RU"/>
        </w:rPr>
        <w:t>1.Проектор, ноутбук</w:t>
      </w:r>
    </w:p>
    <w:p w:rsidR="00143D86" w:rsidRPr="00842FB3" w:rsidRDefault="00143D86" w:rsidP="00842FB3">
      <w:pPr>
        <w:autoSpaceDN w:val="0"/>
        <w:spacing w:after="0" w:line="240" w:lineRule="auto"/>
        <w:ind w:left="720"/>
        <w:contextualSpacing/>
        <w:jc w:val="both"/>
        <w:rPr>
          <w:rFonts w:ascii="Times New Roman" w:hAnsi="Times New Roman"/>
          <w:sz w:val="28"/>
          <w:szCs w:val="28"/>
          <w:lang w:eastAsia="ru-RU"/>
        </w:rPr>
      </w:pPr>
      <w:r w:rsidRPr="00842FB3">
        <w:rPr>
          <w:rFonts w:ascii="Times New Roman" w:hAnsi="Times New Roman"/>
          <w:sz w:val="28"/>
          <w:szCs w:val="28"/>
          <w:lang w:eastAsia="ru-RU"/>
        </w:rPr>
        <w:t xml:space="preserve">2.Проекционный экран </w:t>
      </w:r>
    </w:p>
    <w:p w:rsidR="00143D86" w:rsidRPr="00842FB3" w:rsidRDefault="00143D86" w:rsidP="00842FB3">
      <w:pPr>
        <w:autoSpaceDN w:val="0"/>
        <w:spacing w:after="0" w:line="240" w:lineRule="auto"/>
        <w:ind w:left="720"/>
        <w:contextualSpacing/>
        <w:jc w:val="both"/>
        <w:rPr>
          <w:rFonts w:ascii="Times New Roman" w:hAnsi="Times New Roman"/>
          <w:sz w:val="28"/>
          <w:szCs w:val="28"/>
          <w:lang w:eastAsia="ru-RU"/>
        </w:rPr>
      </w:pPr>
      <w:r w:rsidRPr="00842FB3">
        <w:rPr>
          <w:rFonts w:ascii="Times New Roman" w:hAnsi="Times New Roman"/>
          <w:sz w:val="28"/>
          <w:szCs w:val="28"/>
          <w:lang w:eastAsia="ru-RU"/>
        </w:rPr>
        <w:t>3.Колонки</w:t>
      </w:r>
    </w:p>
    <w:p w:rsidR="00143D86" w:rsidRPr="00842FB3" w:rsidRDefault="00143D86" w:rsidP="00842FB3">
      <w:pPr>
        <w:autoSpaceDE w:val="0"/>
        <w:adjustRightInd w:val="0"/>
        <w:spacing w:after="0" w:line="240" w:lineRule="auto"/>
        <w:rPr>
          <w:rFonts w:ascii="Times New Roman" w:hAnsi="Times New Roman"/>
          <w:sz w:val="28"/>
          <w:szCs w:val="28"/>
          <w:lang w:eastAsia="ru-RU"/>
        </w:rPr>
      </w:pPr>
    </w:p>
    <w:p w:rsidR="00143D86" w:rsidRPr="00842FB3" w:rsidRDefault="00143D86" w:rsidP="00842FB3">
      <w:pPr>
        <w:numPr>
          <w:ilvl w:val="0"/>
          <w:numId w:val="13"/>
        </w:numPr>
        <w:autoSpaceDE w:val="0"/>
        <w:autoSpaceDN w:val="0"/>
        <w:adjustRightInd w:val="0"/>
        <w:spacing w:after="0" w:line="240" w:lineRule="auto"/>
        <w:jc w:val="both"/>
        <w:rPr>
          <w:rFonts w:ascii="Times New Roman" w:hAnsi="Times New Roman"/>
          <w:b/>
          <w:bCs/>
          <w:i/>
          <w:iCs/>
          <w:sz w:val="28"/>
          <w:szCs w:val="28"/>
          <w:lang w:eastAsia="ru-RU"/>
        </w:rPr>
      </w:pPr>
      <w:r w:rsidRPr="00842FB3">
        <w:rPr>
          <w:rFonts w:ascii="Times New Roman" w:hAnsi="Times New Roman"/>
          <w:b/>
          <w:bCs/>
          <w:i/>
          <w:iCs/>
          <w:sz w:val="28"/>
          <w:szCs w:val="28"/>
          <w:lang w:eastAsia="ru-RU"/>
        </w:rPr>
        <w:t>Образовательные технологии, используемые при освоении дисциплины</w:t>
      </w:r>
    </w:p>
    <w:p w:rsidR="00143D86" w:rsidRPr="00842FB3" w:rsidRDefault="00143D86" w:rsidP="00842FB3">
      <w:pPr>
        <w:tabs>
          <w:tab w:val="center" w:pos="4536"/>
          <w:tab w:val="right" w:pos="9072"/>
        </w:tabs>
        <w:autoSpaceDN w:val="0"/>
        <w:spacing w:after="0" w:line="240" w:lineRule="auto"/>
        <w:jc w:val="both"/>
        <w:rPr>
          <w:rFonts w:ascii="Times New Roman" w:hAnsi="Times New Roman"/>
          <w:color w:val="000000"/>
          <w:sz w:val="28"/>
          <w:szCs w:val="28"/>
          <w:lang w:eastAsia="ru-RU"/>
        </w:rPr>
      </w:pPr>
      <w:r w:rsidRPr="00842FB3">
        <w:rPr>
          <w:rFonts w:ascii="Times New Roman" w:hAnsi="Times New Roman"/>
          <w:color w:val="000000"/>
          <w:sz w:val="28"/>
          <w:szCs w:val="28"/>
          <w:lang w:eastAsia="ru-RU"/>
        </w:rPr>
        <w:tab/>
        <w:t xml:space="preserve">            Для освоения дисциплины используются как традиционные формы занятий – лекционные занятия </w:t>
      </w:r>
      <w:r w:rsidRPr="00842FB3">
        <w:rPr>
          <w:rFonts w:ascii="Times New Roman" w:hAnsi="Times New Roman"/>
          <w:sz w:val="28"/>
          <w:szCs w:val="28"/>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42FB3">
        <w:rPr>
          <w:rFonts w:ascii="Times New Roman" w:hAnsi="Times New Roman"/>
          <w:color w:val="000000"/>
          <w:sz w:val="28"/>
          <w:szCs w:val="28"/>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43D86" w:rsidRPr="00842FB3" w:rsidRDefault="00143D86" w:rsidP="00842FB3">
      <w:pPr>
        <w:autoSpaceDN w:val="0"/>
        <w:spacing w:after="0" w:line="240" w:lineRule="auto"/>
        <w:ind w:firstLine="708"/>
        <w:jc w:val="both"/>
        <w:rPr>
          <w:rFonts w:ascii="Times New Roman" w:hAnsi="Times New Roman"/>
          <w:color w:val="000000"/>
          <w:sz w:val="28"/>
          <w:szCs w:val="28"/>
          <w:lang w:eastAsia="ru-RU"/>
        </w:rPr>
      </w:pPr>
      <w:r w:rsidRPr="00842FB3">
        <w:rPr>
          <w:rFonts w:ascii="Times New Roman" w:hAnsi="Times New Roman"/>
          <w:color w:val="000000"/>
          <w:sz w:val="28"/>
          <w:szCs w:val="28"/>
          <w:lang w:eastAsia="ru-RU"/>
        </w:rPr>
        <w:t xml:space="preserve">На учебных занятиях используются технические средства обучения – </w:t>
      </w:r>
      <w:r w:rsidRPr="00842FB3">
        <w:rPr>
          <w:rFonts w:ascii="Times New Roman" w:hAnsi="Times New Roman"/>
          <w:sz w:val="28"/>
          <w:szCs w:val="28"/>
          <w:lang w:eastAsia="ru-RU"/>
        </w:rPr>
        <w:t>проектор,</w:t>
      </w:r>
      <w:r w:rsidRPr="00842FB3">
        <w:rPr>
          <w:rFonts w:ascii="Times New Roman" w:hAnsi="Times New Roman"/>
          <w:color w:val="000000"/>
          <w:sz w:val="28"/>
          <w:szCs w:val="28"/>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43D86" w:rsidRPr="00842FB3" w:rsidRDefault="00143D86" w:rsidP="00842FB3">
      <w:pPr>
        <w:tabs>
          <w:tab w:val="center" w:pos="4536"/>
          <w:tab w:val="right" w:pos="9072"/>
        </w:tabs>
        <w:autoSpaceDN w:val="0"/>
        <w:spacing w:after="0" w:line="240" w:lineRule="auto"/>
        <w:ind w:firstLine="709"/>
        <w:jc w:val="both"/>
        <w:rPr>
          <w:rFonts w:ascii="Times New Roman" w:hAnsi="Times New Roman"/>
          <w:sz w:val="28"/>
          <w:szCs w:val="28"/>
          <w:lang w:eastAsia="ru-RU"/>
        </w:rPr>
      </w:pPr>
    </w:p>
    <w:p w:rsidR="00143D86" w:rsidRPr="00842FB3" w:rsidRDefault="00143D86" w:rsidP="00842FB3">
      <w:pPr>
        <w:tabs>
          <w:tab w:val="center" w:pos="4536"/>
          <w:tab w:val="right" w:pos="9072"/>
        </w:tabs>
        <w:autoSpaceDE w:val="0"/>
        <w:adjustRightInd w:val="0"/>
        <w:spacing w:after="0" w:line="240" w:lineRule="auto"/>
        <w:jc w:val="both"/>
        <w:rPr>
          <w:rFonts w:ascii="Times New Roman" w:hAnsi="Times New Roman"/>
          <w:b/>
          <w:bCs/>
          <w:sz w:val="28"/>
          <w:szCs w:val="28"/>
          <w:lang w:eastAsia="ru-RU"/>
        </w:rPr>
      </w:pPr>
      <w:r w:rsidRPr="00842FB3">
        <w:rPr>
          <w:rFonts w:ascii="Times New Roman" w:hAnsi="Times New Roman"/>
          <w:b/>
          <w:bCs/>
          <w:sz w:val="28"/>
          <w:szCs w:val="28"/>
          <w:lang w:eastAsia="ru-RU"/>
        </w:rPr>
        <w:t>12.1. В освоении учебной дисциплины  используются следующие традиционные образовательные технологии:</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чтение проблемно-информационных лекций с использованием доски и видеоматериалов;</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практические  занятия;</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контрольные опросы;</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консультации;</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самостоятельная работа с учебной литературой;</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подготовка и обсуждение рефератов, презентаций;</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тестирование по основным темам дисциплины.</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b/>
          <w:bCs/>
          <w:sz w:val="28"/>
          <w:szCs w:val="28"/>
          <w:lang w:eastAsia="ru-RU"/>
        </w:rPr>
      </w:pP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b/>
          <w:bCs/>
          <w:sz w:val="28"/>
          <w:szCs w:val="28"/>
          <w:lang w:eastAsia="ru-RU"/>
        </w:rPr>
      </w:pPr>
      <w:r w:rsidRPr="00842FB3">
        <w:rPr>
          <w:rFonts w:ascii="Times New Roman" w:hAnsi="Times New Roman"/>
          <w:b/>
          <w:bCs/>
          <w:sz w:val="28"/>
          <w:szCs w:val="28"/>
          <w:lang w:eastAsia="ru-RU"/>
        </w:rPr>
        <w:t>12.2. Активные и интерактивные  методы и формы обучения</w:t>
      </w:r>
    </w:p>
    <w:p w:rsidR="00143D86" w:rsidRPr="00842FB3" w:rsidRDefault="00143D86" w:rsidP="00842FB3">
      <w:pPr>
        <w:tabs>
          <w:tab w:val="center" w:pos="851"/>
          <w:tab w:val="right" w:pos="9072"/>
        </w:tabs>
        <w:autoSpaceDE w:val="0"/>
        <w:adjustRightInd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ab/>
      </w:r>
      <w:r w:rsidRPr="00842FB3">
        <w:rPr>
          <w:rFonts w:ascii="Times New Roman" w:hAnsi="Times New Roman"/>
          <w:sz w:val="28"/>
          <w:szCs w:val="28"/>
          <w:lang w:eastAsia="ru-RU"/>
        </w:rPr>
        <w:tab/>
        <w:t>Из перечня видов: («</w:t>
      </w:r>
      <w:r w:rsidRPr="00842FB3">
        <w:rPr>
          <w:rFonts w:ascii="Times New Roman" w:hAnsi="Times New Roman"/>
          <w:i/>
          <w:iCs/>
          <w:sz w:val="28"/>
          <w:szCs w:val="28"/>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42FB3">
        <w:rPr>
          <w:rFonts w:ascii="Times New Roman" w:hAnsi="Times New Roman"/>
          <w:sz w:val="28"/>
          <w:szCs w:val="28"/>
          <w:lang w:eastAsia="ru-RU"/>
        </w:rPr>
        <w:t>) используются следующие:</w:t>
      </w:r>
    </w:p>
    <w:p w:rsidR="00143D86" w:rsidRPr="00842FB3" w:rsidRDefault="00143D86" w:rsidP="00842FB3">
      <w:pPr>
        <w:tabs>
          <w:tab w:val="center" w:pos="4536"/>
          <w:tab w:val="right" w:pos="9072"/>
        </w:tabs>
        <w:autoSpaceDE w:val="0"/>
        <w:adjustRightInd w:val="0"/>
        <w:spacing w:after="0" w:line="240" w:lineRule="auto"/>
        <w:jc w:val="both"/>
        <w:rPr>
          <w:rFonts w:ascii="Times New Roman" w:hAnsi="Times New Roman"/>
          <w:i/>
          <w:iCs/>
          <w:sz w:val="28"/>
          <w:szCs w:val="28"/>
          <w:lang w:eastAsia="ru-RU"/>
        </w:rPr>
      </w:pPr>
      <w:r w:rsidRPr="00842FB3">
        <w:rPr>
          <w:rFonts w:ascii="Times New Roman" w:hAnsi="Times New Roman"/>
          <w:i/>
          <w:iCs/>
          <w:sz w:val="28"/>
          <w:szCs w:val="28"/>
          <w:lang w:eastAsia="ru-RU"/>
        </w:rPr>
        <w:t xml:space="preserve">- анализ проблемных-аналитических заданий, </w:t>
      </w:r>
    </w:p>
    <w:p w:rsidR="00143D86" w:rsidRPr="00842FB3" w:rsidRDefault="00143D86" w:rsidP="00842FB3">
      <w:pPr>
        <w:tabs>
          <w:tab w:val="center" w:pos="4536"/>
          <w:tab w:val="right" w:pos="9072"/>
        </w:tabs>
        <w:autoSpaceDE w:val="0"/>
        <w:adjustRightInd w:val="0"/>
        <w:spacing w:after="0" w:line="240" w:lineRule="auto"/>
        <w:jc w:val="both"/>
        <w:rPr>
          <w:rFonts w:ascii="Times New Roman" w:hAnsi="Times New Roman"/>
          <w:i/>
          <w:iCs/>
          <w:sz w:val="28"/>
          <w:szCs w:val="28"/>
          <w:lang w:eastAsia="ru-RU"/>
        </w:rPr>
      </w:pPr>
      <w:r w:rsidRPr="00842FB3">
        <w:rPr>
          <w:rFonts w:ascii="Times New Roman" w:hAnsi="Times New Roman"/>
          <w:i/>
          <w:iCs/>
          <w:sz w:val="28"/>
          <w:szCs w:val="28"/>
          <w:lang w:eastAsia="ru-RU"/>
        </w:rPr>
        <w:t>- решение ситуационных задач;</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i/>
          <w:iCs/>
          <w:sz w:val="28"/>
          <w:szCs w:val="28"/>
          <w:lang w:eastAsia="ru-RU"/>
        </w:rPr>
      </w:pPr>
      <w:r w:rsidRPr="00842FB3">
        <w:rPr>
          <w:rFonts w:ascii="Times New Roman" w:hAnsi="Times New Roman"/>
          <w:i/>
          <w:iCs/>
          <w:sz w:val="28"/>
          <w:szCs w:val="28"/>
          <w:lang w:eastAsia="ru-RU"/>
        </w:rPr>
        <w:t>-  круглый стол;</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sz w:val="28"/>
          <w:szCs w:val="28"/>
          <w:lang w:eastAsia="ru-RU"/>
        </w:rPr>
      </w:pPr>
      <w:r w:rsidRPr="00842FB3">
        <w:rPr>
          <w:rFonts w:ascii="Times New Roman" w:hAnsi="Times New Roman"/>
          <w:i/>
          <w:iCs/>
          <w:sz w:val="28"/>
          <w:szCs w:val="28"/>
          <w:lang w:eastAsia="ru-RU"/>
        </w:rPr>
        <w:t>- ролевая игра;</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i/>
          <w:iCs/>
          <w:sz w:val="28"/>
          <w:szCs w:val="28"/>
          <w:lang w:eastAsia="ru-RU"/>
        </w:rPr>
      </w:pPr>
      <w:r w:rsidRPr="00842FB3">
        <w:rPr>
          <w:rFonts w:ascii="Times New Roman" w:hAnsi="Times New Roman"/>
          <w:i/>
          <w:iCs/>
          <w:sz w:val="28"/>
          <w:szCs w:val="28"/>
          <w:lang w:eastAsia="ru-RU"/>
        </w:rPr>
        <w:t>- творческие задания;</w:t>
      </w:r>
    </w:p>
    <w:p w:rsidR="00143D86" w:rsidRPr="00842FB3" w:rsidRDefault="00143D86" w:rsidP="00842FB3">
      <w:pPr>
        <w:tabs>
          <w:tab w:val="center" w:pos="4536"/>
          <w:tab w:val="right" w:pos="9072"/>
        </w:tabs>
        <w:autoSpaceDE w:val="0"/>
        <w:adjustRightInd w:val="0"/>
        <w:spacing w:after="0" w:line="240" w:lineRule="auto"/>
        <w:rPr>
          <w:rFonts w:ascii="Times New Roman" w:hAnsi="Times New Roman"/>
          <w:i/>
          <w:iCs/>
          <w:sz w:val="28"/>
          <w:szCs w:val="28"/>
          <w:lang w:eastAsia="ru-RU"/>
        </w:rPr>
      </w:pPr>
      <w:r w:rsidRPr="00842FB3">
        <w:rPr>
          <w:rFonts w:ascii="Times New Roman" w:hAnsi="Times New Roman"/>
          <w:i/>
          <w:iCs/>
          <w:sz w:val="28"/>
          <w:szCs w:val="28"/>
          <w:lang w:eastAsia="ru-RU"/>
        </w:rPr>
        <w:t>- сообщения с анализом;</w:t>
      </w:r>
    </w:p>
    <w:p w:rsidR="00143D86" w:rsidRPr="00842FB3" w:rsidRDefault="00143D86" w:rsidP="00842FB3">
      <w:pPr>
        <w:tabs>
          <w:tab w:val="center" w:pos="4536"/>
          <w:tab w:val="right" w:pos="9072"/>
        </w:tabs>
        <w:autoSpaceDE w:val="0"/>
        <w:adjustRightInd w:val="0"/>
        <w:spacing w:after="0" w:line="240" w:lineRule="auto"/>
        <w:jc w:val="both"/>
        <w:rPr>
          <w:rFonts w:ascii="Times New Roman" w:hAnsi="Times New Roman"/>
          <w:i/>
          <w:iCs/>
          <w:sz w:val="28"/>
          <w:szCs w:val="28"/>
          <w:lang w:eastAsia="ru-RU"/>
        </w:rPr>
      </w:pPr>
      <w:r w:rsidRPr="00842FB3">
        <w:rPr>
          <w:rFonts w:ascii="Times New Roman" w:hAnsi="Times New Roman"/>
          <w:i/>
          <w:iCs/>
          <w:sz w:val="28"/>
          <w:szCs w:val="28"/>
          <w:lang w:eastAsia="ru-RU"/>
        </w:rPr>
        <w:t>- дискуссия.</w:t>
      </w:r>
    </w:p>
    <w:p w:rsidR="00143D86" w:rsidRPr="00842FB3" w:rsidRDefault="00143D86" w:rsidP="00842FB3">
      <w:pPr>
        <w:autoSpaceDN w:val="0"/>
        <w:rPr>
          <w:rFonts w:ascii="Times New Roman" w:hAnsi="Times New Roman"/>
          <w:i/>
          <w:iCs/>
          <w:sz w:val="28"/>
          <w:szCs w:val="28"/>
          <w:lang w:eastAsia="ru-RU"/>
        </w:rPr>
      </w:pPr>
      <w:r w:rsidRPr="00842FB3">
        <w:rPr>
          <w:rFonts w:ascii="Times New Roman" w:hAnsi="Times New Roman"/>
          <w:i/>
          <w:iCs/>
          <w:sz w:val="28"/>
          <w:szCs w:val="28"/>
          <w:lang w:eastAsia="ru-RU"/>
        </w:rPr>
        <w:br w:type="page"/>
      </w:r>
    </w:p>
    <w:p w:rsidR="00143D86" w:rsidRPr="00842FB3" w:rsidRDefault="00143D86" w:rsidP="00842FB3">
      <w:pPr>
        <w:autoSpaceDE w:val="0"/>
        <w:adjustRightInd w:val="0"/>
        <w:spacing w:after="0" w:line="240" w:lineRule="auto"/>
        <w:jc w:val="right"/>
        <w:rPr>
          <w:rFonts w:ascii="Times New Roman" w:hAnsi="Times New Roman"/>
          <w:sz w:val="28"/>
          <w:szCs w:val="28"/>
          <w:lang w:eastAsia="ru-RU"/>
        </w:rPr>
      </w:pPr>
      <w:r w:rsidRPr="00842FB3">
        <w:rPr>
          <w:rFonts w:ascii="Times New Roman" w:hAnsi="Times New Roman"/>
          <w:sz w:val="28"/>
          <w:szCs w:val="28"/>
          <w:lang w:eastAsia="ru-RU"/>
        </w:rPr>
        <w:t xml:space="preserve">Приложение </w:t>
      </w:r>
    </w:p>
    <w:p w:rsidR="00143D86" w:rsidRPr="00842FB3" w:rsidRDefault="00143D86" w:rsidP="00842FB3">
      <w:pPr>
        <w:autoSpaceDE w:val="0"/>
        <w:adjustRightInd w:val="0"/>
        <w:spacing w:after="0" w:line="240" w:lineRule="auto"/>
        <w:jc w:val="right"/>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right"/>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b/>
          <w:bCs/>
          <w:sz w:val="28"/>
          <w:szCs w:val="28"/>
          <w:lang w:eastAsia="ru-RU"/>
        </w:rPr>
      </w:pPr>
      <w:r w:rsidRPr="00842FB3">
        <w:rPr>
          <w:rFonts w:ascii="Times New Roman" w:hAnsi="Times New Roman"/>
          <w:b/>
          <w:bCs/>
          <w:sz w:val="28"/>
          <w:szCs w:val="28"/>
          <w:lang w:eastAsia="ru-RU"/>
        </w:rPr>
        <w:t xml:space="preserve">ФОНД ОЦЕНОЧНЫХ СРЕДСТВ </w:t>
      </w:r>
    </w:p>
    <w:p w:rsidR="00143D86" w:rsidRPr="00842FB3" w:rsidRDefault="00143D86" w:rsidP="00842FB3">
      <w:pPr>
        <w:autoSpaceDE w:val="0"/>
        <w:adjustRightInd w:val="0"/>
        <w:spacing w:after="0" w:line="240" w:lineRule="auto"/>
        <w:jc w:val="center"/>
        <w:rPr>
          <w:rFonts w:ascii="Times New Roman" w:hAnsi="Times New Roman"/>
          <w:b/>
          <w:bCs/>
          <w:sz w:val="28"/>
          <w:szCs w:val="28"/>
          <w:lang w:eastAsia="ru-RU"/>
        </w:rPr>
      </w:pPr>
      <w:r w:rsidRPr="00842FB3">
        <w:rPr>
          <w:rFonts w:ascii="Times New Roman" w:hAnsi="Times New Roman"/>
          <w:b/>
          <w:bCs/>
          <w:sz w:val="28"/>
          <w:szCs w:val="28"/>
          <w:lang w:eastAsia="ru-RU"/>
        </w:rPr>
        <w:t>ДЛЯ ПРОВЕДЕНИЯ ПРОМЕЖУТОЧНОЙ АТТЕСТАЦИИ</w:t>
      </w:r>
    </w:p>
    <w:p w:rsidR="00143D86" w:rsidRPr="00842FB3" w:rsidRDefault="00143D86" w:rsidP="00842FB3">
      <w:pPr>
        <w:autoSpaceDE w:val="0"/>
        <w:adjustRightInd w:val="0"/>
        <w:spacing w:after="0" w:line="240" w:lineRule="auto"/>
        <w:jc w:val="center"/>
        <w:rPr>
          <w:rFonts w:ascii="Times New Roman" w:hAnsi="Times New Roman"/>
          <w:b/>
          <w:bCs/>
          <w:sz w:val="28"/>
          <w:szCs w:val="28"/>
          <w:lang w:eastAsia="ru-RU"/>
        </w:rPr>
      </w:pPr>
      <w:r w:rsidRPr="00842FB3">
        <w:rPr>
          <w:rFonts w:ascii="Times New Roman" w:hAnsi="Times New Roman"/>
          <w:b/>
          <w:bCs/>
          <w:sz w:val="28"/>
          <w:szCs w:val="28"/>
          <w:lang w:eastAsia="ru-RU"/>
        </w:rPr>
        <w:t>ПО ДИСЦИПЛИНЕ</w:t>
      </w:r>
    </w:p>
    <w:p w:rsidR="00143D86" w:rsidRPr="00842FB3" w:rsidRDefault="00143D86" w:rsidP="00842FB3">
      <w:pPr>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keepNext/>
        <w:widowControl w:val="0"/>
        <w:autoSpaceDE w:val="0"/>
        <w:autoSpaceDN w:val="0"/>
        <w:adjustRightInd w:val="0"/>
        <w:spacing w:after="0" w:line="240" w:lineRule="auto"/>
        <w:ind w:firstLine="720"/>
        <w:jc w:val="center"/>
        <w:outlineLvl w:val="0"/>
        <w:rPr>
          <w:rFonts w:ascii="Times New Roman" w:hAnsi="Times New Roman"/>
          <w:b/>
          <w:bCs/>
          <w:sz w:val="32"/>
          <w:szCs w:val="32"/>
          <w:vertAlign w:val="superscript"/>
          <w:lang w:eastAsia="ru-RU"/>
        </w:rPr>
      </w:pPr>
      <w:r w:rsidRPr="00842FB3">
        <w:rPr>
          <w:rFonts w:ascii="Times New Roman" w:hAnsi="Times New Roman"/>
          <w:b/>
          <w:bCs/>
          <w:sz w:val="32"/>
          <w:szCs w:val="32"/>
          <w:vertAlign w:val="superscript"/>
          <w:lang w:eastAsia="ru-RU"/>
        </w:rPr>
        <w:t>«</w:t>
      </w:r>
      <w:r w:rsidRPr="00842FB3">
        <w:rPr>
          <w:rFonts w:ascii="Times New Roman" w:hAnsi="Times New Roman"/>
          <w:b/>
          <w:sz w:val="44"/>
          <w:szCs w:val="44"/>
          <w:vertAlign w:val="superscript"/>
          <w:lang w:eastAsia="ru-RU"/>
        </w:rPr>
        <w:t>Методология и методы научного исследования</w:t>
      </w:r>
    </w:p>
    <w:p w:rsidR="00143D86" w:rsidRPr="00842FB3" w:rsidRDefault="00143D86" w:rsidP="00842FB3">
      <w:pPr>
        <w:tabs>
          <w:tab w:val="left" w:pos="5244"/>
          <w:tab w:val="left" w:leader="underscore" w:pos="9856"/>
        </w:tabs>
        <w:autoSpaceDE w:val="0"/>
        <w:adjustRightInd w:val="0"/>
        <w:spacing w:after="0" w:line="240" w:lineRule="auto"/>
        <w:rPr>
          <w:rFonts w:ascii="Times New Roman" w:hAnsi="Times New Roman"/>
          <w:b/>
          <w:bCs/>
          <w:sz w:val="32"/>
          <w:szCs w:val="32"/>
          <w:lang w:eastAsia="ru-RU"/>
        </w:rPr>
      </w:pPr>
      <w:r w:rsidRPr="00842FB3">
        <w:rPr>
          <w:rFonts w:ascii="Times New Roman" w:hAnsi="Times New Roman"/>
          <w:b/>
          <w:bCs/>
          <w:sz w:val="32"/>
          <w:szCs w:val="32"/>
          <w:lang w:eastAsia="ru-RU"/>
        </w:rPr>
        <w:tab/>
      </w:r>
    </w:p>
    <w:p w:rsidR="00143D86" w:rsidRPr="00842FB3" w:rsidRDefault="00143D86" w:rsidP="00842FB3">
      <w:pPr>
        <w:tabs>
          <w:tab w:val="left" w:leader="underscore" w:pos="9856"/>
        </w:tabs>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tabs>
          <w:tab w:val="left" w:leader="underscore" w:pos="9856"/>
        </w:tabs>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tabs>
          <w:tab w:val="left" w:leader="underscore" w:pos="9856"/>
        </w:tabs>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tabs>
          <w:tab w:val="left" w:leader="underscore" w:pos="9856"/>
        </w:tabs>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tabs>
          <w:tab w:val="left" w:leader="underscore" w:pos="9856"/>
        </w:tabs>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tabs>
          <w:tab w:val="left" w:leader="underscore" w:pos="9856"/>
        </w:tabs>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tabs>
          <w:tab w:val="left" w:leader="underscore" w:pos="9856"/>
        </w:tabs>
        <w:autoSpaceDE w:val="0"/>
        <w:adjustRightInd w:val="0"/>
        <w:spacing w:after="0" w:line="240" w:lineRule="auto"/>
        <w:jc w:val="center"/>
        <w:rPr>
          <w:rFonts w:ascii="Times New Roman" w:hAnsi="Times New Roman"/>
          <w:b/>
          <w:bCs/>
          <w:sz w:val="28"/>
          <w:szCs w:val="28"/>
          <w:lang w:eastAsia="ru-RU"/>
        </w:rPr>
      </w:pPr>
    </w:p>
    <w:p w:rsidR="00143D86" w:rsidRPr="00842FB3" w:rsidRDefault="00143D86" w:rsidP="00842FB3">
      <w:pPr>
        <w:autoSpaceDN w:val="0"/>
        <w:rPr>
          <w:rFonts w:ascii="Times New Roman" w:hAnsi="Times New Roman"/>
          <w:b/>
          <w:sz w:val="28"/>
          <w:szCs w:val="28"/>
          <w:lang w:eastAsia="ru-RU"/>
        </w:rPr>
      </w:pPr>
      <w:r w:rsidRPr="00842FB3">
        <w:rPr>
          <w:rFonts w:ascii="Times New Roman" w:hAnsi="Times New Roman"/>
          <w:b/>
          <w:bCs/>
          <w:sz w:val="28"/>
          <w:szCs w:val="28"/>
          <w:lang w:eastAsia="ru-RU"/>
        </w:rPr>
        <w:br w:type="page"/>
      </w:r>
      <w:r w:rsidRPr="00842FB3">
        <w:rPr>
          <w:rFonts w:ascii="Times New Roman" w:hAnsi="Times New Roman"/>
          <w:b/>
          <w:sz w:val="28"/>
          <w:szCs w:val="28"/>
          <w:lang w:eastAsia="ru-RU"/>
        </w:rPr>
        <w:t>Паспорт компетенций</w:t>
      </w:r>
    </w:p>
    <w:p w:rsidR="00143D86" w:rsidRPr="00842FB3" w:rsidRDefault="00143D86" w:rsidP="00842FB3">
      <w:pPr>
        <w:autoSpaceDN w:val="0"/>
        <w:spacing w:after="0" w:line="240" w:lineRule="auto"/>
        <w:ind w:left="720"/>
        <w:jc w:val="both"/>
        <w:rPr>
          <w:rFonts w:ascii="Times New Roman" w:hAnsi="Times New Roman"/>
          <w:b/>
          <w:sz w:val="28"/>
          <w:szCs w:val="28"/>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143D86" w:rsidRPr="00662B8C" w:rsidTr="00842FB3">
        <w:trPr>
          <w:trHeight w:val="726"/>
        </w:trPr>
        <w:tc>
          <w:tcPr>
            <w:tcW w:w="2093" w:type="dxa"/>
          </w:tcPr>
          <w:p w:rsidR="00143D86" w:rsidRPr="00842FB3" w:rsidRDefault="00143D86" w:rsidP="00842FB3">
            <w:pPr>
              <w:widowControl w:val="0"/>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Код оцениваемой компетенции (или её части)</w:t>
            </w:r>
          </w:p>
        </w:tc>
        <w:tc>
          <w:tcPr>
            <w:tcW w:w="1843" w:type="dxa"/>
          </w:tcPr>
          <w:p w:rsidR="00143D86" w:rsidRPr="00842FB3" w:rsidRDefault="00143D86" w:rsidP="00842FB3">
            <w:pPr>
              <w:widowControl w:val="0"/>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 xml:space="preserve">Вид контроля </w:t>
            </w:r>
          </w:p>
        </w:tc>
        <w:tc>
          <w:tcPr>
            <w:tcW w:w="5952" w:type="dxa"/>
          </w:tcPr>
          <w:p w:rsidR="00143D86" w:rsidRPr="00842FB3" w:rsidRDefault="00143D86" w:rsidP="00842FB3">
            <w:pPr>
              <w:widowControl w:val="0"/>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Компонент фонда оценочных средств</w:t>
            </w:r>
          </w:p>
        </w:tc>
      </w:tr>
      <w:tr w:rsidR="00143D86" w:rsidRPr="00662B8C" w:rsidTr="00842FB3">
        <w:trPr>
          <w:trHeight w:val="242"/>
        </w:trPr>
        <w:tc>
          <w:tcPr>
            <w:tcW w:w="2093" w:type="dxa"/>
          </w:tcPr>
          <w:p w:rsidR="00143D86" w:rsidRPr="00842FB3" w:rsidRDefault="00143D86" w:rsidP="00842FB3">
            <w:pPr>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УК-1</w:t>
            </w:r>
          </w:p>
        </w:tc>
        <w:tc>
          <w:tcPr>
            <w:tcW w:w="1843" w:type="dxa"/>
          </w:tcPr>
          <w:p w:rsidR="00143D86" w:rsidRPr="00842FB3" w:rsidRDefault="00143D86" w:rsidP="00842FB3">
            <w:pPr>
              <w:widowControl w:val="0"/>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письменный</w:t>
            </w:r>
          </w:p>
        </w:tc>
        <w:tc>
          <w:tcPr>
            <w:tcW w:w="5952" w:type="dxa"/>
          </w:tcPr>
          <w:p w:rsidR="00143D86" w:rsidRDefault="00143D86" w:rsidP="008834CA">
            <w:pPr>
              <w:tabs>
                <w:tab w:val="left" w:pos="570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Тест1. Проблемно-аналитическое задание № 1-4.</w:t>
            </w:r>
            <w:r>
              <w:rPr>
                <w:rFonts w:ascii="Times New Roman" w:hAnsi="Times New Roman"/>
                <w:sz w:val="28"/>
                <w:szCs w:val="28"/>
                <w:lang w:eastAsia="ru-RU"/>
              </w:rPr>
              <w:t xml:space="preserve"> Упражнения и задания №1.</w:t>
            </w:r>
          </w:p>
          <w:p w:rsidR="00143D86" w:rsidRPr="00842FB3" w:rsidRDefault="00143D86" w:rsidP="008834CA">
            <w:pPr>
              <w:tabs>
                <w:tab w:val="left" w:pos="570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.Типовые контрольные задания. </w:t>
            </w:r>
          </w:p>
        </w:tc>
      </w:tr>
      <w:tr w:rsidR="00143D86" w:rsidRPr="00662B8C" w:rsidTr="00842FB3">
        <w:trPr>
          <w:trHeight w:val="242"/>
        </w:trPr>
        <w:tc>
          <w:tcPr>
            <w:tcW w:w="2093" w:type="dxa"/>
          </w:tcPr>
          <w:p w:rsidR="00143D86" w:rsidRPr="00842FB3" w:rsidRDefault="00143D86" w:rsidP="00842FB3">
            <w:pPr>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УК-2</w:t>
            </w:r>
          </w:p>
        </w:tc>
        <w:tc>
          <w:tcPr>
            <w:tcW w:w="1843" w:type="dxa"/>
          </w:tcPr>
          <w:p w:rsidR="00143D86" w:rsidRPr="00842FB3" w:rsidRDefault="00143D86" w:rsidP="00842FB3">
            <w:pPr>
              <w:widowControl w:val="0"/>
              <w:autoSpaceDN w:val="0"/>
              <w:spacing w:after="0" w:line="240" w:lineRule="auto"/>
              <w:contextualSpacing/>
              <w:jc w:val="both"/>
              <w:rPr>
                <w:rFonts w:ascii="Times New Roman" w:hAnsi="Times New Roman"/>
                <w:sz w:val="28"/>
                <w:szCs w:val="28"/>
                <w:lang w:eastAsia="ru-RU"/>
              </w:rPr>
            </w:pPr>
            <w:r w:rsidRPr="00842FB3">
              <w:rPr>
                <w:rFonts w:ascii="Times New Roman" w:hAnsi="Times New Roman"/>
                <w:sz w:val="28"/>
                <w:szCs w:val="28"/>
                <w:lang w:eastAsia="ru-RU"/>
              </w:rPr>
              <w:t>письменный</w:t>
            </w:r>
          </w:p>
        </w:tc>
        <w:tc>
          <w:tcPr>
            <w:tcW w:w="5952" w:type="dxa"/>
          </w:tcPr>
          <w:p w:rsidR="00143D86" w:rsidRPr="00842FB3" w:rsidRDefault="00143D86" w:rsidP="00380298">
            <w:pPr>
              <w:tabs>
                <w:tab w:val="left" w:pos="570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Тест1. Проблемно-аналитическое задание № </w:t>
            </w:r>
            <w:r>
              <w:rPr>
                <w:rFonts w:ascii="Times New Roman" w:hAnsi="Times New Roman"/>
                <w:sz w:val="28"/>
                <w:szCs w:val="28"/>
                <w:lang w:eastAsia="ru-RU"/>
              </w:rPr>
              <w:t>2</w:t>
            </w:r>
            <w:r w:rsidRPr="00842FB3">
              <w:rPr>
                <w:rFonts w:ascii="Times New Roman" w:hAnsi="Times New Roman"/>
                <w:sz w:val="28"/>
                <w:szCs w:val="28"/>
                <w:lang w:eastAsia="ru-RU"/>
              </w:rPr>
              <w:t>.</w:t>
            </w:r>
            <w:r>
              <w:rPr>
                <w:rFonts w:ascii="Times New Roman" w:hAnsi="Times New Roman"/>
                <w:sz w:val="28"/>
                <w:szCs w:val="28"/>
                <w:lang w:eastAsia="ru-RU"/>
              </w:rPr>
              <w:t>Упражнения и задания №2</w:t>
            </w:r>
            <w:r w:rsidRPr="008834CA">
              <w:rPr>
                <w:rFonts w:ascii="Times New Roman" w:hAnsi="Times New Roman"/>
                <w:sz w:val="28"/>
                <w:szCs w:val="28"/>
                <w:lang w:eastAsia="ru-RU"/>
              </w:rPr>
              <w:t>.</w:t>
            </w:r>
            <w:r w:rsidRPr="00842FB3">
              <w:rPr>
                <w:rFonts w:ascii="Times New Roman" w:hAnsi="Times New Roman"/>
                <w:sz w:val="28"/>
                <w:szCs w:val="28"/>
                <w:lang w:eastAsia="ru-RU"/>
              </w:rPr>
              <w:t xml:space="preserve"> Типовые контрольные задания.</w:t>
            </w:r>
          </w:p>
        </w:tc>
      </w:tr>
      <w:tr w:rsidR="00143D86" w:rsidRPr="00662B8C" w:rsidTr="00842FB3">
        <w:trPr>
          <w:trHeight w:val="242"/>
        </w:trPr>
        <w:tc>
          <w:tcPr>
            <w:tcW w:w="2093" w:type="dxa"/>
          </w:tcPr>
          <w:p w:rsidR="00143D86" w:rsidRDefault="00143D86" w:rsidP="00842FB3">
            <w:pPr>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ОПК-1</w:t>
            </w:r>
          </w:p>
        </w:tc>
        <w:tc>
          <w:tcPr>
            <w:tcW w:w="1843" w:type="dxa"/>
          </w:tcPr>
          <w:p w:rsidR="00143D86" w:rsidRPr="00842FB3" w:rsidRDefault="00143D86" w:rsidP="00842FB3">
            <w:pPr>
              <w:widowControl w:val="0"/>
              <w:autoSpaceDN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смешенный</w:t>
            </w:r>
          </w:p>
        </w:tc>
        <w:tc>
          <w:tcPr>
            <w:tcW w:w="5952" w:type="dxa"/>
          </w:tcPr>
          <w:p w:rsidR="00143D86" w:rsidRPr="00842FB3" w:rsidRDefault="00143D86" w:rsidP="00D576CC">
            <w:pPr>
              <w:tabs>
                <w:tab w:val="left" w:pos="5700"/>
              </w:tabs>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Тест 2. </w:t>
            </w:r>
            <w:r w:rsidRPr="00380298">
              <w:rPr>
                <w:rFonts w:ascii="Times New Roman" w:hAnsi="Times New Roman"/>
                <w:sz w:val="28"/>
                <w:szCs w:val="28"/>
                <w:lang w:eastAsia="ru-RU"/>
              </w:rPr>
              <w:t xml:space="preserve">Проблемно-аналитическое задание № </w:t>
            </w:r>
            <w:r>
              <w:rPr>
                <w:rFonts w:ascii="Times New Roman" w:hAnsi="Times New Roman"/>
                <w:sz w:val="28"/>
                <w:szCs w:val="28"/>
                <w:lang w:eastAsia="ru-RU"/>
              </w:rPr>
              <w:t xml:space="preserve">2,3, </w:t>
            </w:r>
          </w:p>
        </w:tc>
      </w:tr>
      <w:tr w:rsidR="00143D86" w:rsidRPr="00662B8C" w:rsidTr="00842FB3">
        <w:trPr>
          <w:trHeight w:val="242"/>
        </w:trPr>
        <w:tc>
          <w:tcPr>
            <w:tcW w:w="2093" w:type="dxa"/>
          </w:tcPr>
          <w:p w:rsidR="00143D86" w:rsidRDefault="00143D86" w:rsidP="00842FB3">
            <w:pPr>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ПК-4</w:t>
            </w:r>
          </w:p>
        </w:tc>
        <w:tc>
          <w:tcPr>
            <w:tcW w:w="1843" w:type="dxa"/>
          </w:tcPr>
          <w:p w:rsidR="00143D86" w:rsidRPr="00842FB3" w:rsidRDefault="00143D86" w:rsidP="00842FB3">
            <w:pPr>
              <w:widowControl w:val="0"/>
              <w:autoSpaceDN w:val="0"/>
              <w:spacing w:after="0" w:line="240" w:lineRule="auto"/>
              <w:contextualSpacing/>
              <w:jc w:val="both"/>
              <w:rPr>
                <w:rFonts w:ascii="Times New Roman" w:hAnsi="Times New Roman"/>
                <w:sz w:val="28"/>
                <w:szCs w:val="28"/>
                <w:lang w:eastAsia="ru-RU"/>
              </w:rPr>
            </w:pPr>
            <w:r w:rsidRPr="008834CA">
              <w:rPr>
                <w:rFonts w:ascii="Times New Roman" w:hAnsi="Times New Roman"/>
                <w:sz w:val="28"/>
                <w:szCs w:val="28"/>
                <w:lang w:eastAsia="ru-RU"/>
              </w:rPr>
              <w:t>письменный</w:t>
            </w:r>
          </w:p>
        </w:tc>
        <w:tc>
          <w:tcPr>
            <w:tcW w:w="5952" w:type="dxa"/>
          </w:tcPr>
          <w:p w:rsidR="00143D86" w:rsidRPr="00842FB3" w:rsidRDefault="00143D86" w:rsidP="00D576CC">
            <w:pPr>
              <w:tabs>
                <w:tab w:val="left" w:pos="5700"/>
              </w:tabs>
              <w:autoSpaceDN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Тест 2. </w:t>
            </w:r>
            <w:r w:rsidRPr="00380298">
              <w:rPr>
                <w:rFonts w:ascii="Times New Roman" w:hAnsi="Times New Roman"/>
                <w:sz w:val="28"/>
                <w:szCs w:val="28"/>
                <w:lang w:eastAsia="ru-RU"/>
              </w:rPr>
              <w:t xml:space="preserve">Проблемно-аналитическое задание № </w:t>
            </w:r>
            <w:r>
              <w:rPr>
                <w:rFonts w:ascii="Times New Roman" w:hAnsi="Times New Roman"/>
                <w:sz w:val="28"/>
                <w:szCs w:val="28"/>
                <w:lang w:eastAsia="ru-RU"/>
              </w:rPr>
              <w:t>2-4</w:t>
            </w:r>
            <w:r w:rsidRPr="00380298">
              <w:rPr>
                <w:rFonts w:ascii="Times New Roman" w:hAnsi="Times New Roman"/>
                <w:sz w:val="28"/>
                <w:szCs w:val="28"/>
                <w:lang w:eastAsia="ru-RU"/>
              </w:rPr>
              <w:t xml:space="preserve">, </w:t>
            </w:r>
          </w:p>
        </w:tc>
      </w:tr>
    </w:tbl>
    <w:p w:rsidR="00143D86" w:rsidRPr="00842FB3" w:rsidRDefault="00143D86" w:rsidP="00842FB3">
      <w:pPr>
        <w:autoSpaceDN w:val="0"/>
        <w:spacing w:after="0" w:line="240" w:lineRule="auto"/>
        <w:ind w:firstLine="567"/>
        <w:contextualSpacing/>
        <w:jc w:val="both"/>
        <w:rPr>
          <w:rFonts w:ascii="Times New Roman" w:hAnsi="Times New Roman"/>
          <w:sz w:val="28"/>
          <w:szCs w:val="28"/>
          <w:lang w:eastAsia="ru-RU"/>
        </w:rPr>
      </w:pPr>
    </w:p>
    <w:p w:rsidR="00143D86" w:rsidRPr="00842FB3" w:rsidRDefault="00143D86" w:rsidP="00842FB3">
      <w:pPr>
        <w:autoSpaceDN w:val="0"/>
        <w:spacing w:after="0" w:line="240" w:lineRule="auto"/>
        <w:jc w:val="both"/>
        <w:rPr>
          <w:rFonts w:ascii="Times New Roman" w:hAnsi="Times New Roman"/>
          <w:b/>
          <w:sz w:val="28"/>
          <w:szCs w:val="28"/>
        </w:rPr>
      </w:pPr>
      <w:r w:rsidRPr="00842FB3">
        <w:rPr>
          <w:rFonts w:ascii="Times New Roman" w:hAnsi="Times New Roman"/>
          <w:b/>
          <w:sz w:val="28"/>
          <w:szCs w:val="28"/>
        </w:rPr>
        <w:t>2.Критерии освоения компетенций</w:t>
      </w:r>
    </w:p>
    <w:p w:rsidR="00143D86" w:rsidRPr="00842FB3" w:rsidRDefault="00143D86" w:rsidP="00842FB3">
      <w:pPr>
        <w:autoSpaceDN w:val="0"/>
        <w:spacing w:after="0" w:line="240" w:lineRule="auto"/>
        <w:jc w:val="both"/>
        <w:rPr>
          <w:rFonts w:ascii="Times New Roman" w:hAnsi="Times New Roman"/>
          <w:sz w:val="28"/>
          <w:szCs w:val="28"/>
        </w:rPr>
      </w:pPr>
    </w:p>
    <w:p w:rsidR="00143D86" w:rsidRPr="00842FB3" w:rsidRDefault="00143D86" w:rsidP="00842FB3">
      <w:pPr>
        <w:autoSpaceDN w:val="0"/>
        <w:spacing w:after="0" w:line="240" w:lineRule="auto"/>
        <w:ind w:firstLine="709"/>
        <w:jc w:val="both"/>
        <w:rPr>
          <w:rFonts w:ascii="Times New Roman" w:hAnsi="Times New Roman"/>
          <w:sz w:val="28"/>
          <w:szCs w:val="28"/>
        </w:rPr>
      </w:pPr>
      <w:r w:rsidRPr="00842FB3">
        <w:rPr>
          <w:rFonts w:ascii="Times New Roman" w:hAnsi="Times New Roman"/>
          <w:sz w:val="28"/>
          <w:szCs w:val="28"/>
        </w:rPr>
        <w:t>В качестве критериев освоения компетенций используются знания, умения, владения.</w:t>
      </w:r>
    </w:p>
    <w:p w:rsidR="00143D86" w:rsidRPr="00842FB3" w:rsidRDefault="00143D86" w:rsidP="00842FB3">
      <w:pPr>
        <w:autoSpaceDN w:val="0"/>
        <w:spacing w:after="0" w:line="240" w:lineRule="auto"/>
        <w:jc w:val="center"/>
        <w:rPr>
          <w:rFonts w:ascii="Times New Roman" w:hAnsi="Times New Roman"/>
          <w:b/>
          <w:bCs/>
          <w:sz w:val="28"/>
          <w:szCs w:val="28"/>
        </w:rPr>
      </w:pPr>
    </w:p>
    <w:p w:rsidR="00143D86" w:rsidRPr="00842FB3" w:rsidRDefault="00143D86" w:rsidP="00842FB3">
      <w:pPr>
        <w:autoSpaceDN w:val="0"/>
        <w:spacing w:after="0" w:line="240" w:lineRule="auto"/>
        <w:jc w:val="center"/>
        <w:rPr>
          <w:rFonts w:ascii="Times New Roman" w:hAnsi="Times New Roman"/>
          <w:b/>
          <w:bCs/>
          <w:sz w:val="28"/>
          <w:szCs w:val="28"/>
        </w:rPr>
      </w:pPr>
      <w:r w:rsidRPr="00842FB3">
        <w:rPr>
          <w:rFonts w:ascii="Times New Roman" w:hAnsi="Times New Roman"/>
          <w:b/>
          <w:bCs/>
          <w:sz w:val="28"/>
          <w:szCs w:val="28"/>
        </w:rPr>
        <w:t>Критерии оценки знаний студентов (пороговый уровень сформированности компетенции)</w:t>
      </w:r>
    </w:p>
    <w:p w:rsidR="00143D86" w:rsidRPr="00842FB3" w:rsidRDefault="00143D86" w:rsidP="00842FB3">
      <w:pPr>
        <w:autoSpaceDN w:val="0"/>
        <w:spacing w:after="0" w:line="240" w:lineRule="auto"/>
        <w:jc w:val="center"/>
        <w:rPr>
          <w:rFonts w:ascii="Times New Roman" w:hAnsi="Times New Roman"/>
          <w:b/>
          <w:bCs/>
          <w:sz w:val="28"/>
          <w:szCs w:val="28"/>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179"/>
      </w:tblGrid>
      <w:tr w:rsidR="00143D86" w:rsidRPr="00662B8C" w:rsidTr="00842FB3">
        <w:trPr>
          <w:jc w:val="center"/>
        </w:trPr>
        <w:tc>
          <w:tcPr>
            <w:tcW w:w="993"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Шкала оценивания</w:t>
            </w:r>
          </w:p>
        </w:tc>
        <w:tc>
          <w:tcPr>
            <w:tcW w:w="4007"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bCs/>
                <w:sz w:val="28"/>
                <w:szCs w:val="28"/>
              </w:rPr>
              <w:t>Показатели оценивания компетенций</w:t>
            </w:r>
          </w:p>
        </w:tc>
      </w:tr>
      <w:tr w:rsidR="00143D86" w:rsidRPr="00662B8C" w:rsidTr="00842FB3">
        <w:trPr>
          <w:jc w:val="center"/>
        </w:trPr>
        <w:tc>
          <w:tcPr>
            <w:tcW w:w="993"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Отлично</w:t>
            </w:r>
          </w:p>
        </w:tc>
        <w:tc>
          <w:tcPr>
            <w:tcW w:w="4007"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делает квалифицированные выводы и обобщения;</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владеет на высококвалифицированном уровне системой понятий.</w:t>
            </w:r>
          </w:p>
        </w:tc>
      </w:tr>
      <w:tr w:rsidR="00143D86" w:rsidRPr="00662B8C" w:rsidTr="00842FB3">
        <w:trPr>
          <w:jc w:val="center"/>
        </w:trPr>
        <w:tc>
          <w:tcPr>
            <w:tcW w:w="993"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Хорошо</w:t>
            </w:r>
          </w:p>
        </w:tc>
        <w:tc>
          <w:tcPr>
            <w:tcW w:w="4007"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студент твердо усвоил тему, грамотно и по существу излагает ее, опираясь на знания основной и дополнительной литературы;</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затрудняется в формулировании квалифицированных выводов и обобщений;</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владеет на достаточном уровне системой понятий.</w:t>
            </w:r>
          </w:p>
        </w:tc>
      </w:tr>
      <w:tr w:rsidR="00143D86" w:rsidRPr="00662B8C" w:rsidTr="00842FB3">
        <w:trPr>
          <w:jc w:val="center"/>
        </w:trPr>
        <w:tc>
          <w:tcPr>
            <w:tcW w:w="993"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Удовлетворительно</w:t>
            </w:r>
          </w:p>
        </w:tc>
        <w:tc>
          <w:tcPr>
            <w:tcW w:w="4007"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студент ориентируется в материале, однако затрудняется в его изложении;</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показывает недостаточность знаний основной и дополнительной литературы;</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слабо аргументирует научные положения;</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практически не способен сформулировать выводы и обобщения;</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частично владеет системой понятий.</w:t>
            </w:r>
          </w:p>
        </w:tc>
      </w:tr>
      <w:tr w:rsidR="00143D86" w:rsidRPr="00662B8C" w:rsidTr="00842FB3">
        <w:trPr>
          <w:jc w:val="center"/>
        </w:trPr>
        <w:tc>
          <w:tcPr>
            <w:tcW w:w="993"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Неудовлетворительно</w:t>
            </w:r>
          </w:p>
        </w:tc>
        <w:tc>
          <w:tcPr>
            <w:tcW w:w="4007"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студент не усвоил значительной части материала;</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не может аргументировать научные положения;</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не формулирует квалифицированных выводов и обобщений;</w:t>
            </w:r>
          </w:p>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не владеет системой понятий.</w:t>
            </w:r>
          </w:p>
        </w:tc>
      </w:tr>
    </w:tbl>
    <w:p w:rsidR="00143D86" w:rsidRPr="00842FB3" w:rsidRDefault="00143D86" w:rsidP="00842FB3">
      <w:pPr>
        <w:autoSpaceDN w:val="0"/>
        <w:spacing w:after="0" w:line="240" w:lineRule="auto"/>
        <w:jc w:val="center"/>
        <w:rPr>
          <w:rFonts w:ascii="Times New Roman" w:hAnsi="Times New Roman"/>
          <w:bCs/>
          <w:sz w:val="28"/>
          <w:szCs w:val="28"/>
        </w:rPr>
      </w:pPr>
    </w:p>
    <w:p w:rsidR="00143D86" w:rsidRPr="00842FB3" w:rsidRDefault="00143D86" w:rsidP="00842FB3">
      <w:pPr>
        <w:autoSpaceDN w:val="0"/>
        <w:spacing w:after="0" w:line="240" w:lineRule="auto"/>
        <w:jc w:val="center"/>
        <w:rPr>
          <w:rFonts w:ascii="Times New Roman" w:hAnsi="Times New Roman"/>
          <w:b/>
          <w:bCs/>
          <w:sz w:val="28"/>
          <w:szCs w:val="28"/>
        </w:rPr>
      </w:pPr>
      <w:r w:rsidRPr="00842FB3">
        <w:rPr>
          <w:rFonts w:ascii="Times New Roman" w:hAnsi="Times New Roman"/>
          <w:b/>
          <w:bCs/>
          <w:sz w:val="28"/>
          <w:szCs w:val="28"/>
        </w:rPr>
        <w:t xml:space="preserve">Критерии оценки умений студентов по решению учебно-профессиональных задач и заданий </w:t>
      </w:r>
    </w:p>
    <w:p w:rsidR="00143D86" w:rsidRPr="00842FB3" w:rsidRDefault="00143D86" w:rsidP="00842FB3">
      <w:pPr>
        <w:autoSpaceDN w:val="0"/>
        <w:spacing w:after="0" w:line="240" w:lineRule="auto"/>
        <w:jc w:val="center"/>
        <w:rPr>
          <w:rFonts w:ascii="Times New Roman" w:hAnsi="Times New Roman"/>
          <w:b/>
          <w:bCs/>
          <w:sz w:val="28"/>
          <w:szCs w:val="28"/>
        </w:rPr>
      </w:pPr>
      <w:r w:rsidRPr="00842FB3">
        <w:rPr>
          <w:rFonts w:ascii="Times New Roman" w:hAnsi="Times New Roman"/>
          <w:b/>
          <w:bCs/>
          <w:sz w:val="28"/>
          <w:szCs w:val="28"/>
        </w:rPr>
        <w:t xml:space="preserve">(продвинутый уровень </w:t>
      </w:r>
      <w:r w:rsidRPr="00842FB3">
        <w:rPr>
          <w:rFonts w:ascii="Times New Roman" w:hAnsi="Times New Roman"/>
          <w:b/>
          <w:bCs/>
          <w:vanish/>
          <w:sz w:val="28"/>
          <w:szCs w:val="28"/>
        </w:rPr>
        <w:t>но овень сформированности компетенции)</w:t>
      </w:r>
      <w:r w:rsidRPr="00842FB3">
        <w:rPr>
          <w:rFonts w:ascii="Times New Roman" w:hAnsi="Times New Roman"/>
          <w:b/>
          <w:bCs/>
          <w:sz w:val="28"/>
          <w:szCs w:val="28"/>
        </w:rPr>
        <w:t>сформированности компетенции)</w:t>
      </w:r>
    </w:p>
    <w:p w:rsidR="00143D86" w:rsidRPr="00842FB3" w:rsidRDefault="00143D86" w:rsidP="00842FB3">
      <w:pPr>
        <w:autoSpaceDN w:val="0"/>
        <w:spacing w:after="0" w:line="240" w:lineRule="auto"/>
        <w:jc w:val="center"/>
        <w:rPr>
          <w:rFonts w:ascii="Times New Roman" w:hAnsi="Times New Roman"/>
          <w:b/>
          <w:bCs/>
          <w:sz w:val="28"/>
          <w:szCs w:val="28"/>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179"/>
      </w:tblGrid>
      <w:tr w:rsidR="00143D86" w:rsidRPr="00662B8C" w:rsidTr="00842FB3">
        <w:trPr>
          <w:jc w:val="center"/>
        </w:trPr>
        <w:tc>
          <w:tcPr>
            <w:tcW w:w="1371"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Шкала оценивания</w:t>
            </w:r>
          </w:p>
        </w:tc>
        <w:tc>
          <w:tcPr>
            <w:tcW w:w="3629"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bCs/>
                <w:sz w:val="28"/>
                <w:szCs w:val="28"/>
              </w:rPr>
              <w:t>Показатели оценивания компетенций</w:t>
            </w:r>
          </w:p>
        </w:tc>
      </w:tr>
      <w:tr w:rsidR="00143D86" w:rsidRPr="00662B8C" w:rsidTr="00842FB3">
        <w:trPr>
          <w:jc w:val="center"/>
        </w:trPr>
        <w:tc>
          <w:tcPr>
            <w:tcW w:w="1371"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Отлично</w:t>
            </w:r>
          </w:p>
        </w:tc>
        <w:tc>
          <w:tcPr>
            <w:tcW w:w="3629"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3D86" w:rsidRPr="00662B8C" w:rsidTr="00842FB3">
        <w:trPr>
          <w:jc w:val="center"/>
        </w:trPr>
        <w:tc>
          <w:tcPr>
            <w:tcW w:w="1371"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Хорошо</w:t>
            </w:r>
          </w:p>
        </w:tc>
        <w:tc>
          <w:tcPr>
            <w:tcW w:w="3629"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3D86" w:rsidRPr="00662B8C" w:rsidTr="00842FB3">
        <w:trPr>
          <w:jc w:val="center"/>
        </w:trPr>
        <w:tc>
          <w:tcPr>
            <w:tcW w:w="1371"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Удовлетворительно</w:t>
            </w:r>
          </w:p>
        </w:tc>
        <w:tc>
          <w:tcPr>
            <w:tcW w:w="3629"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3D86" w:rsidRPr="00662B8C" w:rsidTr="00842FB3">
        <w:trPr>
          <w:jc w:val="center"/>
        </w:trPr>
        <w:tc>
          <w:tcPr>
            <w:tcW w:w="1371"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Неудовлетворительно</w:t>
            </w:r>
          </w:p>
        </w:tc>
        <w:tc>
          <w:tcPr>
            <w:tcW w:w="3629"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 xml:space="preserve">студент не решил учебно-профессиональную задачу или задание. </w:t>
            </w:r>
          </w:p>
        </w:tc>
      </w:tr>
    </w:tbl>
    <w:p w:rsidR="00143D86" w:rsidRPr="00842FB3" w:rsidRDefault="00143D86" w:rsidP="00842FB3">
      <w:pPr>
        <w:autoSpaceDN w:val="0"/>
        <w:spacing w:after="0" w:line="240" w:lineRule="auto"/>
        <w:jc w:val="center"/>
        <w:rPr>
          <w:rFonts w:ascii="Times New Roman" w:hAnsi="Times New Roman"/>
          <w:bCs/>
          <w:sz w:val="28"/>
          <w:szCs w:val="28"/>
        </w:rPr>
      </w:pPr>
    </w:p>
    <w:p w:rsidR="00143D86" w:rsidRPr="00842FB3" w:rsidRDefault="00143D86" w:rsidP="00842FB3">
      <w:pPr>
        <w:autoSpaceDN w:val="0"/>
        <w:spacing w:after="0" w:line="240" w:lineRule="auto"/>
        <w:jc w:val="center"/>
        <w:rPr>
          <w:rFonts w:ascii="Times New Roman" w:hAnsi="Times New Roman"/>
          <w:bCs/>
          <w:sz w:val="28"/>
          <w:szCs w:val="28"/>
        </w:rPr>
      </w:pPr>
      <w:r w:rsidRPr="00842FB3">
        <w:rPr>
          <w:rFonts w:ascii="Times New Roman" w:hAnsi="Times New Roman"/>
          <w:b/>
          <w:sz w:val="28"/>
          <w:szCs w:val="28"/>
        </w:rPr>
        <w:t xml:space="preserve">Критерии оценки владения студентами навыками </w:t>
      </w:r>
      <w:r w:rsidRPr="00842FB3">
        <w:rPr>
          <w:rFonts w:ascii="Times New Roman" w:hAnsi="Times New Roman"/>
          <w:b/>
          <w:bCs/>
          <w:sz w:val="28"/>
          <w:szCs w:val="28"/>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43D86" w:rsidRPr="00842FB3" w:rsidRDefault="00143D86" w:rsidP="00842FB3">
      <w:pPr>
        <w:autoSpaceDN w:val="0"/>
        <w:spacing w:after="0" w:line="240" w:lineRule="auto"/>
        <w:jc w:val="center"/>
        <w:rPr>
          <w:rFonts w:ascii="Times New Roman" w:hAnsi="Times New Roman"/>
          <w:bCs/>
          <w:sz w:val="28"/>
          <w:szCs w:val="28"/>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143D86" w:rsidRPr="00662B8C" w:rsidTr="00842FB3">
        <w:trPr>
          <w:jc w:val="center"/>
        </w:trPr>
        <w:tc>
          <w:tcPr>
            <w:tcW w:w="1390"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Шкала оценивания</w:t>
            </w:r>
          </w:p>
        </w:tc>
        <w:tc>
          <w:tcPr>
            <w:tcW w:w="3610" w:type="pct"/>
            <w:vAlign w:val="center"/>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bCs/>
                <w:sz w:val="28"/>
                <w:szCs w:val="28"/>
              </w:rPr>
              <w:t>Показатели оценивания компетенций</w:t>
            </w:r>
          </w:p>
        </w:tc>
      </w:tr>
      <w:tr w:rsidR="00143D86" w:rsidRPr="00662B8C" w:rsidTr="00842FB3">
        <w:trPr>
          <w:jc w:val="center"/>
        </w:trPr>
        <w:tc>
          <w:tcPr>
            <w:tcW w:w="1390" w:type="pct"/>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Отлично</w:t>
            </w:r>
          </w:p>
        </w:tc>
        <w:tc>
          <w:tcPr>
            <w:tcW w:w="3610"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3D86" w:rsidRPr="00662B8C" w:rsidTr="00842FB3">
        <w:trPr>
          <w:jc w:val="center"/>
        </w:trPr>
        <w:tc>
          <w:tcPr>
            <w:tcW w:w="1390" w:type="pct"/>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Хорошо</w:t>
            </w:r>
          </w:p>
        </w:tc>
        <w:tc>
          <w:tcPr>
            <w:tcW w:w="3610"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143D86" w:rsidRPr="00662B8C" w:rsidTr="00842FB3">
        <w:trPr>
          <w:jc w:val="center"/>
        </w:trPr>
        <w:tc>
          <w:tcPr>
            <w:tcW w:w="1390" w:type="pct"/>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Удовлетворительно</w:t>
            </w:r>
          </w:p>
        </w:tc>
        <w:tc>
          <w:tcPr>
            <w:tcW w:w="3610"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3D86" w:rsidRPr="00662B8C" w:rsidTr="00842FB3">
        <w:trPr>
          <w:jc w:val="center"/>
        </w:trPr>
        <w:tc>
          <w:tcPr>
            <w:tcW w:w="1390" w:type="pct"/>
          </w:tcPr>
          <w:p w:rsidR="00143D86" w:rsidRPr="00842FB3" w:rsidRDefault="00143D86" w:rsidP="00842FB3">
            <w:pPr>
              <w:autoSpaceDN w:val="0"/>
              <w:spacing w:after="0" w:line="240" w:lineRule="auto"/>
              <w:jc w:val="center"/>
              <w:rPr>
                <w:rFonts w:ascii="Times New Roman" w:hAnsi="Times New Roman"/>
                <w:b/>
                <w:sz w:val="28"/>
                <w:szCs w:val="28"/>
              </w:rPr>
            </w:pPr>
            <w:r w:rsidRPr="00842FB3">
              <w:rPr>
                <w:rFonts w:ascii="Times New Roman" w:hAnsi="Times New Roman"/>
                <w:b/>
                <w:sz w:val="28"/>
                <w:szCs w:val="28"/>
              </w:rPr>
              <w:t>Неудовлетворительно</w:t>
            </w:r>
          </w:p>
        </w:tc>
        <w:tc>
          <w:tcPr>
            <w:tcW w:w="3610" w:type="pct"/>
          </w:tcPr>
          <w:p w:rsidR="00143D86" w:rsidRPr="00842FB3" w:rsidRDefault="00143D86" w:rsidP="00842FB3">
            <w:pPr>
              <w:autoSpaceDN w:val="0"/>
              <w:spacing w:after="0" w:line="240" w:lineRule="auto"/>
              <w:rPr>
                <w:rFonts w:ascii="Times New Roman" w:hAnsi="Times New Roman"/>
                <w:bCs/>
                <w:sz w:val="28"/>
                <w:szCs w:val="28"/>
              </w:rPr>
            </w:pPr>
            <w:r w:rsidRPr="00842FB3">
              <w:rPr>
                <w:rFonts w:ascii="Times New Roman" w:hAnsi="Times New Roman"/>
                <w:bCs/>
                <w:sz w:val="28"/>
                <w:szCs w:val="28"/>
              </w:rPr>
              <w:t>не выполнены требования, предъявляемые к навыкам, оцениваемым “удовлетворительно”.</w:t>
            </w:r>
          </w:p>
        </w:tc>
      </w:tr>
    </w:tbl>
    <w:p w:rsidR="00143D86" w:rsidRPr="00842FB3" w:rsidRDefault="00143D86" w:rsidP="00842FB3">
      <w:pPr>
        <w:autoSpaceDN w:val="0"/>
        <w:spacing w:after="0" w:line="240" w:lineRule="auto"/>
        <w:ind w:left="360"/>
        <w:jc w:val="both"/>
        <w:rPr>
          <w:rFonts w:ascii="Times New Roman" w:hAnsi="Times New Roman"/>
          <w:b/>
          <w:sz w:val="28"/>
          <w:szCs w:val="28"/>
          <w:lang w:eastAsia="ru-RU"/>
        </w:rPr>
      </w:pPr>
    </w:p>
    <w:p w:rsidR="00143D86" w:rsidRPr="00842FB3" w:rsidRDefault="00143D86" w:rsidP="00842FB3">
      <w:pPr>
        <w:numPr>
          <w:ilvl w:val="0"/>
          <w:numId w:val="14"/>
        </w:numPr>
        <w:autoSpaceDE w:val="0"/>
        <w:autoSpaceDN w:val="0"/>
        <w:adjustRightInd w:val="0"/>
        <w:spacing w:after="0" w:line="240" w:lineRule="auto"/>
        <w:jc w:val="both"/>
        <w:rPr>
          <w:rFonts w:ascii="Times New Roman" w:hAnsi="Times New Roman"/>
          <w:b/>
          <w:bCs/>
          <w:sz w:val="28"/>
          <w:szCs w:val="28"/>
          <w:lang w:eastAsia="ru-RU"/>
        </w:rPr>
      </w:pPr>
      <w:r w:rsidRPr="00842FB3">
        <w:rPr>
          <w:rFonts w:ascii="Times New Roman" w:hAnsi="Times New Roman"/>
          <w:b/>
          <w:bCs/>
          <w:sz w:val="28"/>
          <w:szCs w:val="28"/>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43D86" w:rsidRPr="00842FB3" w:rsidRDefault="00143D86" w:rsidP="00842FB3">
      <w:pPr>
        <w:autoSpaceDE w:val="0"/>
        <w:adjustRightInd w:val="0"/>
        <w:spacing w:after="0" w:line="240" w:lineRule="auto"/>
        <w:jc w:val="both"/>
        <w:rPr>
          <w:rFonts w:ascii="Times New Roman" w:hAnsi="Times New Roman"/>
          <w:b/>
          <w:bCs/>
          <w:sz w:val="28"/>
          <w:szCs w:val="28"/>
          <w:lang w:eastAsia="ru-RU"/>
        </w:rPr>
      </w:pPr>
    </w:p>
    <w:p w:rsidR="00143D86" w:rsidRPr="00842FB3" w:rsidRDefault="00143D86" w:rsidP="00842FB3">
      <w:pPr>
        <w:autoSpaceDE w:val="0"/>
        <w:adjustRightInd w:val="0"/>
        <w:spacing w:after="0" w:line="240" w:lineRule="auto"/>
        <w:ind w:firstLine="696"/>
        <w:jc w:val="both"/>
        <w:rPr>
          <w:rFonts w:ascii="Times New Roman" w:hAnsi="Times New Roman"/>
          <w:sz w:val="28"/>
          <w:szCs w:val="28"/>
          <w:u w:val="single"/>
          <w:lang w:eastAsia="ru-RU"/>
        </w:rPr>
      </w:pPr>
      <w:r w:rsidRPr="00842FB3">
        <w:rPr>
          <w:rFonts w:ascii="Times New Roman" w:hAnsi="Times New Roman"/>
          <w:sz w:val="28"/>
          <w:szCs w:val="28"/>
          <w:u w:val="single"/>
          <w:lang w:eastAsia="ru-RU"/>
        </w:rPr>
        <w:t>Вопросы, тесты для проверки теоретических знаний студентов (пороговый уровень формирования компетенции):</w:t>
      </w:r>
    </w:p>
    <w:p w:rsidR="00143D86" w:rsidRPr="00842FB3" w:rsidRDefault="00143D86" w:rsidP="00842FB3">
      <w:pPr>
        <w:autoSpaceDN w:val="0"/>
        <w:spacing w:after="0" w:line="240" w:lineRule="auto"/>
        <w:rPr>
          <w:rFonts w:ascii="Times New Roman" w:hAnsi="Times New Roman"/>
          <w:b/>
          <w:sz w:val="28"/>
          <w:szCs w:val="28"/>
          <w:lang w:eastAsia="ru-RU"/>
        </w:rPr>
      </w:pPr>
      <w:r w:rsidRPr="00842FB3">
        <w:rPr>
          <w:rFonts w:ascii="Times New Roman" w:hAnsi="Times New Roman"/>
          <w:b/>
          <w:sz w:val="28"/>
          <w:szCs w:val="28"/>
          <w:lang w:eastAsia="ru-RU"/>
        </w:rPr>
        <w:t>Тест 1</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 Метод исследования - это</w:t>
      </w:r>
    </w:p>
    <w:p w:rsidR="00143D86" w:rsidRPr="00842FB3" w:rsidRDefault="00143D86" w:rsidP="00842FB3">
      <w:pPr>
        <w:numPr>
          <w:ilvl w:val="0"/>
          <w:numId w:val="4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предписание, как действовать</w:t>
      </w:r>
    </w:p>
    <w:p w:rsidR="00143D86" w:rsidRPr="00842FB3" w:rsidRDefault="00143D86" w:rsidP="00842FB3">
      <w:pPr>
        <w:numPr>
          <w:ilvl w:val="0"/>
          <w:numId w:val="4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 xml:space="preserve"> исследовательская позиция ученого</w:t>
      </w:r>
    </w:p>
    <w:p w:rsidR="00143D86" w:rsidRPr="00842FB3" w:rsidRDefault="00143D86" w:rsidP="00842FB3">
      <w:pPr>
        <w:numPr>
          <w:ilvl w:val="0"/>
          <w:numId w:val="4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стиль исследовательской деятельности</w:t>
      </w:r>
    </w:p>
    <w:p w:rsidR="00143D86" w:rsidRPr="00842FB3" w:rsidRDefault="00143D86" w:rsidP="00842FB3">
      <w:pPr>
        <w:numPr>
          <w:ilvl w:val="0"/>
          <w:numId w:val="4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план исследовательских действий</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2. Объект исследования - это</w:t>
      </w:r>
    </w:p>
    <w:p w:rsidR="00143D86" w:rsidRPr="00842FB3" w:rsidRDefault="00143D86" w:rsidP="00842FB3">
      <w:pPr>
        <w:numPr>
          <w:ilvl w:val="0"/>
          <w:numId w:val="4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сфера деятельности</w:t>
      </w:r>
    </w:p>
    <w:p w:rsidR="00143D86" w:rsidRPr="00842FB3" w:rsidRDefault="00143D86" w:rsidP="00842FB3">
      <w:pPr>
        <w:numPr>
          <w:ilvl w:val="0"/>
          <w:numId w:val="4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 xml:space="preserve"> область действительности</w:t>
      </w:r>
    </w:p>
    <w:p w:rsidR="00143D86" w:rsidRPr="00842FB3" w:rsidRDefault="00143D86" w:rsidP="00842FB3">
      <w:pPr>
        <w:numPr>
          <w:ilvl w:val="0"/>
          <w:numId w:val="4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план исследовательских действий</w:t>
      </w:r>
    </w:p>
    <w:p w:rsidR="00143D86" w:rsidRPr="00842FB3" w:rsidRDefault="00143D86" w:rsidP="00842FB3">
      <w:pPr>
        <w:numPr>
          <w:ilvl w:val="0"/>
          <w:numId w:val="4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область реальности</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3. Соотношение науки и практики состоит в том, что</w:t>
      </w:r>
    </w:p>
    <w:p w:rsidR="00143D86" w:rsidRPr="00842FB3" w:rsidRDefault="00143D86" w:rsidP="00842FB3">
      <w:pPr>
        <w:numPr>
          <w:ilvl w:val="0"/>
          <w:numId w:val="4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наука призвана обобщать передовой педагогический опыт</w:t>
      </w:r>
    </w:p>
    <w:p w:rsidR="00143D86" w:rsidRPr="00842FB3" w:rsidRDefault="00143D86" w:rsidP="00842FB3">
      <w:pPr>
        <w:numPr>
          <w:ilvl w:val="0"/>
          <w:numId w:val="4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наука помогает оптимизировать практику образования</w:t>
      </w:r>
    </w:p>
    <w:p w:rsidR="00143D86" w:rsidRPr="00842FB3" w:rsidRDefault="00143D86" w:rsidP="00842FB3">
      <w:pPr>
        <w:numPr>
          <w:ilvl w:val="0"/>
          <w:numId w:val="4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практика формирует запрос на интеллектуальные исследования</w:t>
      </w:r>
    </w:p>
    <w:p w:rsidR="00143D86" w:rsidRPr="00842FB3" w:rsidRDefault="00143D86" w:rsidP="00842FB3">
      <w:pPr>
        <w:numPr>
          <w:ilvl w:val="0"/>
          <w:numId w:val="4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наука призвана обобщать практику</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 xml:space="preserve">4. Принцип - это </w:t>
      </w:r>
    </w:p>
    <w:p w:rsidR="00143D86" w:rsidRPr="00842FB3" w:rsidRDefault="00143D86" w:rsidP="00842FB3">
      <w:pPr>
        <w:numPr>
          <w:ilvl w:val="0"/>
          <w:numId w:val="4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наиболее общее требование к проведению исследования</w:t>
      </w:r>
    </w:p>
    <w:p w:rsidR="00143D86" w:rsidRPr="00842FB3" w:rsidRDefault="00143D86" w:rsidP="00842FB3">
      <w:pPr>
        <w:numPr>
          <w:ilvl w:val="0"/>
          <w:numId w:val="4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основная идея исследования</w:t>
      </w:r>
    </w:p>
    <w:p w:rsidR="00143D86" w:rsidRPr="00842FB3" w:rsidRDefault="00143D86" w:rsidP="00842FB3">
      <w:pPr>
        <w:numPr>
          <w:ilvl w:val="0"/>
          <w:numId w:val="4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стратегия исследования</w:t>
      </w:r>
    </w:p>
    <w:p w:rsidR="00143D86" w:rsidRPr="00842FB3" w:rsidRDefault="00143D86" w:rsidP="00842FB3">
      <w:pPr>
        <w:numPr>
          <w:ilvl w:val="0"/>
          <w:numId w:val="4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направленность исследования</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5. Методология науки - это</w:t>
      </w:r>
    </w:p>
    <w:p w:rsidR="00143D86" w:rsidRPr="00842FB3" w:rsidRDefault="00143D86" w:rsidP="00842FB3">
      <w:pPr>
        <w:numPr>
          <w:ilvl w:val="0"/>
          <w:numId w:val="4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учение о принципах, методах и формах познавательной деятельности</w:t>
      </w:r>
    </w:p>
    <w:p w:rsidR="00143D86" w:rsidRPr="00842FB3" w:rsidRDefault="00143D86" w:rsidP="00842FB3">
      <w:pPr>
        <w:numPr>
          <w:ilvl w:val="0"/>
          <w:numId w:val="4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нормативное знание о способах организации научного исследования;</w:t>
      </w:r>
    </w:p>
    <w:p w:rsidR="00143D86" w:rsidRPr="00842FB3" w:rsidRDefault="00143D86" w:rsidP="00842FB3">
      <w:pPr>
        <w:numPr>
          <w:ilvl w:val="0"/>
          <w:numId w:val="4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системное изложение ведущих идей</w:t>
      </w:r>
    </w:p>
    <w:p w:rsidR="00143D86" w:rsidRPr="00842FB3" w:rsidRDefault="00143D86" w:rsidP="00842FB3">
      <w:pPr>
        <w:numPr>
          <w:ilvl w:val="0"/>
          <w:numId w:val="4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учение о профессиональной деятельности</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6. Установите соответствие между понятием и его описанием</w:t>
      </w:r>
    </w:p>
    <w:p w:rsidR="00143D86" w:rsidRPr="00842FB3" w:rsidRDefault="00143D86" w:rsidP="00842FB3">
      <w:pPr>
        <w:numPr>
          <w:ilvl w:val="0"/>
          <w:numId w:val="47"/>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Задачи исследования составные части цели исследования (1)</w:t>
      </w:r>
    </w:p>
    <w:p w:rsidR="00143D86" w:rsidRPr="00842FB3" w:rsidRDefault="00143D86" w:rsidP="00842FB3">
      <w:pPr>
        <w:numPr>
          <w:ilvl w:val="0"/>
          <w:numId w:val="47"/>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Тезисы предельно сжатое изложение текста своей собственной работы (3)</w:t>
      </w:r>
    </w:p>
    <w:p w:rsidR="00143D86" w:rsidRPr="00842FB3" w:rsidRDefault="00143D86" w:rsidP="00842FB3">
      <w:pPr>
        <w:numPr>
          <w:ilvl w:val="0"/>
          <w:numId w:val="47"/>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Автореферат выводы, отражающие основной смысл исследования (2)</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7. Определение вклада исследовательской деятельности аспиранта в науку относится к</w:t>
      </w:r>
    </w:p>
    <w:p w:rsidR="00143D86" w:rsidRPr="00842FB3" w:rsidRDefault="00143D86" w:rsidP="00842FB3">
      <w:pPr>
        <w:numPr>
          <w:ilvl w:val="0"/>
          <w:numId w:val="4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актуальности</w:t>
      </w:r>
    </w:p>
    <w:p w:rsidR="00143D86" w:rsidRPr="00842FB3" w:rsidRDefault="00143D86" w:rsidP="00842FB3">
      <w:pPr>
        <w:numPr>
          <w:ilvl w:val="0"/>
          <w:numId w:val="4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новизне</w:t>
      </w:r>
    </w:p>
    <w:p w:rsidR="00143D86" w:rsidRPr="00842FB3" w:rsidRDefault="00143D86" w:rsidP="00842FB3">
      <w:pPr>
        <w:numPr>
          <w:ilvl w:val="0"/>
          <w:numId w:val="4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проблеме</w:t>
      </w:r>
    </w:p>
    <w:p w:rsidR="00143D86" w:rsidRPr="00842FB3" w:rsidRDefault="00143D86" w:rsidP="00842FB3">
      <w:pPr>
        <w:numPr>
          <w:ilvl w:val="0"/>
          <w:numId w:val="4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предмету</w:t>
      </w:r>
    </w:p>
    <w:p w:rsidR="00143D86" w:rsidRPr="00842FB3" w:rsidRDefault="00143D86" w:rsidP="00842FB3">
      <w:pPr>
        <w:numPr>
          <w:ilvl w:val="0"/>
          <w:numId w:val="4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исследования</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8. Научная публикация в виде книги, излагающая исследование одной темы и её теоретическое описание называется_</w:t>
      </w:r>
    </w:p>
    <w:p w:rsidR="00143D86" w:rsidRPr="00842FB3" w:rsidRDefault="00143D86" w:rsidP="00842FB3">
      <w:pPr>
        <w:numPr>
          <w:ilvl w:val="0"/>
          <w:numId w:val="49"/>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статьей</w:t>
      </w:r>
    </w:p>
    <w:p w:rsidR="00143D86" w:rsidRPr="00842FB3" w:rsidRDefault="00143D86" w:rsidP="00842FB3">
      <w:pPr>
        <w:numPr>
          <w:ilvl w:val="0"/>
          <w:numId w:val="49"/>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публикацией</w:t>
      </w:r>
    </w:p>
    <w:p w:rsidR="00143D86" w:rsidRPr="00842FB3" w:rsidRDefault="00143D86" w:rsidP="00842FB3">
      <w:pPr>
        <w:numPr>
          <w:ilvl w:val="0"/>
          <w:numId w:val="49"/>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монографией</w:t>
      </w:r>
    </w:p>
    <w:p w:rsidR="00143D86" w:rsidRPr="00842FB3" w:rsidRDefault="00143D86" w:rsidP="00842FB3">
      <w:pPr>
        <w:numPr>
          <w:ilvl w:val="0"/>
          <w:numId w:val="49"/>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авторефератом</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9. Выберите правильный ответ</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Несамостоятельность при выполнении реферата или научной работы, списывание либо с научных источников, либо с чьей-то</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ранее выполненной работы называется_________</w:t>
      </w:r>
    </w:p>
    <w:p w:rsidR="00143D86" w:rsidRPr="00842FB3" w:rsidRDefault="00143D86" w:rsidP="00842FB3">
      <w:pPr>
        <w:numPr>
          <w:ilvl w:val="0"/>
          <w:numId w:val="50"/>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компиляцией</w:t>
      </w:r>
    </w:p>
    <w:p w:rsidR="00143D86" w:rsidRPr="00842FB3" w:rsidRDefault="00143D86" w:rsidP="00842FB3">
      <w:pPr>
        <w:numPr>
          <w:ilvl w:val="0"/>
          <w:numId w:val="50"/>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заимствованием</w:t>
      </w:r>
    </w:p>
    <w:p w:rsidR="00143D86" w:rsidRPr="00842FB3" w:rsidRDefault="00143D86" w:rsidP="00842FB3">
      <w:pPr>
        <w:numPr>
          <w:ilvl w:val="0"/>
          <w:numId w:val="50"/>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заключением</w:t>
      </w:r>
    </w:p>
    <w:p w:rsidR="00143D86" w:rsidRPr="00842FB3" w:rsidRDefault="00143D86" w:rsidP="00842FB3">
      <w:pPr>
        <w:numPr>
          <w:ilvl w:val="0"/>
          <w:numId w:val="50"/>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рецензией</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10. Смысловое определение понятия, установление специфики его употребления в тексте называется</w:t>
      </w:r>
    </w:p>
    <w:p w:rsidR="00143D86" w:rsidRPr="00842FB3" w:rsidRDefault="00143D86" w:rsidP="00842FB3">
      <w:pPr>
        <w:numPr>
          <w:ilvl w:val="0"/>
          <w:numId w:val="51"/>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резолюцией</w:t>
      </w:r>
    </w:p>
    <w:p w:rsidR="00143D86" w:rsidRPr="00842FB3" w:rsidRDefault="00143D86" w:rsidP="00842FB3">
      <w:pPr>
        <w:numPr>
          <w:ilvl w:val="0"/>
          <w:numId w:val="51"/>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дефициницией</w:t>
      </w:r>
    </w:p>
    <w:p w:rsidR="00143D86" w:rsidRPr="00842FB3" w:rsidRDefault="00143D86" w:rsidP="00842FB3">
      <w:pPr>
        <w:numPr>
          <w:ilvl w:val="0"/>
          <w:numId w:val="51"/>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рецензией</w:t>
      </w:r>
    </w:p>
    <w:p w:rsidR="00143D86" w:rsidRPr="00842FB3" w:rsidRDefault="00143D86" w:rsidP="00842FB3">
      <w:pPr>
        <w:numPr>
          <w:ilvl w:val="0"/>
          <w:numId w:val="51"/>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компиляцией</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11. Способность успешно действовать на основе практического опыта, умения и знаний при решении задач профессионального</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рода деятельности называется</w:t>
      </w:r>
    </w:p>
    <w:p w:rsidR="00143D86" w:rsidRPr="00842FB3" w:rsidRDefault="00143D86" w:rsidP="00842FB3">
      <w:pPr>
        <w:numPr>
          <w:ilvl w:val="0"/>
          <w:numId w:val="5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конкретизацией</w:t>
      </w:r>
    </w:p>
    <w:p w:rsidR="00143D86" w:rsidRPr="00842FB3" w:rsidRDefault="00143D86" w:rsidP="00842FB3">
      <w:pPr>
        <w:numPr>
          <w:ilvl w:val="0"/>
          <w:numId w:val="5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компетенцией</w:t>
      </w:r>
    </w:p>
    <w:p w:rsidR="00143D86" w:rsidRPr="00842FB3" w:rsidRDefault="00143D86" w:rsidP="00842FB3">
      <w:pPr>
        <w:numPr>
          <w:ilvl w:val="0"/>
          <w:numId w:val="5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дефиницией</w:t>
      </w:r>
    </w:p>
    <w:p w:rsidR="00143D86" w:rsidRPr="00842FB3" w:rsidRDefault="00143D86" w:rsidP="00842FB3">
      <w:pPr>
        <w:numPr>
          <w:ilvl w:val="0"/>
          <w:numId w:val="52"/>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компиляцией</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12.Определить последовательность при написании научных работ:</w:t>
      </w:r>
    </w:p>
    <w:p w:rsidR="00143D86" w:rsidRPr="00842FB3" w:rsidRDefault="00143D86" w:rsidP="00842FB3">
      <w:pPr>
        <w:numPr>
          <w:ilvl w:val="0"/>
          <w:numId w:val="5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статья РИНЦ, статья ВАК, автореферат, кандидатская диссертация</w:t>
      </w:r>
    </w:p>
    <w:p w:rsidR="00143D86" w:rsidRPr="00842FB3" w:rsidRDefault="00143D86" w:rsidP="00842FB3">
      <w:pPr>
        <w:numPr>
          <w:ilvl w:val="0"/>
          <w:numId w:val="5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статья ВАК, автореферат, кандидатская диссертация</w:t>
      </w:r>
    </w:p>
    <w:p w:rsidR="00143D86" w:rsidRPr="00842FB3" w:rsidRDefault="00143D86" w:rsidP="00842FB3">
      <w:pPr>
        <w:numPr>
          <w:ilvl w:val="0"/>
          <w:numId w:val="5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автореферат, монография, отзыв, кандидатская диссертация</w:t>
      </w:r>
    </w:p>
    <w:p w:rsidR="00143D86" w:rsidRPr="00842FB3" w:rsidRDefault="00143D86" w:rsidP="00842FB3">
      <w:pPr>
        <w:numPr>
          <w:ilvl w:val="0"/>
          <w:numId w:val="53"/>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кандидатская диссертация, автореферат, монография, статья ВАК</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13. Определить последовательность при проведении научного исследования</w:t>
      </w:r>
    </w:p>
    <w:p w:rsidR="00143D86" w:rsidRPr="00842FB3" w:rsidRDefault="00143D86" w:rsidP="00842FB3">
      <w:pPr>
        <w:numPr>
          <w:ilvl w:val="0"/>
          <w:numId w:val="5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проблема, цель, задачи, предмет, объект</w:t>
      </w:r>
    </w:p>
    <w:p w:rsidR="00143D86" w:rsidRPr="00842FB3" w:rsidRDefault="00143D86" w:rsidP="00842FB3">
      <w:pPr>
        <w:numPr>
          <w:ilvl w:val="0"/>
          <w:numId w:val="5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гипотеза, проблема, цель, задачи</w:t>
      </w:r>
    </w:p>
    <w:p w:rsidR="00143D86" w:rsidRPr="00842FB3" w:rsidRDefault="00143D86" w:rsidP="00842FB3">
      <w:pPr>
        <w:numPr>
          <w:ilvl w:val="0"/>
          <w:numId w:val="5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предмет, объект, новизна, цель</w:t>
      </w:r>
    </w:p>
    <w:p w:rsidR="00143D86" w:rsidRPr="00842FB3" w:rsidRDefault="00143D86" w:rsidP="00842FB3">
      <w:pPr>
        <w:numPr>
          <w:ilvl w:val="0"/>
          <w:numId w:val="54"/>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проблема, задачи, цель, объект</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14. Установите соответствие между понятием и его описанием</w:t>
      </w:r>
    </w:p>
    <w:p w:rsidR="00143D86" w:rsidRPr="00842FB3" w:rsidRDefault="00143D86" w:rsidP="00842FB3">
      <w:pPr>
        <w:numPr>
          <w:ilvl w:val="0"/>
          <w:numId w:val="5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завершающая часть исследования - Аннотация (2)</w:t>
      </w:r>
    </w:p>
    <w:p w:rsidR="00143D86" w:rsidRPr="00842FB3" w:rsidRDefault="00143D86" w:rsidP="00842FB3">
      <w:pPr>
        <w:numPr>
          <w:ilvl w:val="0"/>
          <w:numId w:val="5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краткое библиографическое описание книги или статьи - Заключение (1)</w:t>
      </w:r>
    </w:p>
    <w:p w:rsidR="00143D86" w:rsidRPr="00842FB3" w:rsidRDefault="00143D86" w:rsidP="00842FB3">
      <w:pPr>
        <w:numPr>
          <w:ilvl w:val="0"/>
          <w:numId w:val="5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форма оценивания стиля и характера исследовательской деятельности - Отзыв (3)</w:t>
      </w:r>
    </w:p>
    <w:p w:rsidR="00143D86" w:rsidRPr="00842FB3" w:rsidRDefault="00143D86" w:rsidP="00842FB3">
      <w:pPr>
        <w:numPr>
          <w:ilvl w:val="0"/>
          <w:numId w:val="55"/>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 xml:space="preserve"> краткий критический анализ и оценка реферата - Рецензия(4)</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15.Установите соответствие между понятием и определением</w:t>
      </w:r>
    </w:p>
    <w:p w:rsidR="00143D86" w:rsidRPr="00842FB3" w:rsidRDefault="00143D86" w:rsidP="00842FB3">
      <w:pPr>
        <w:numPr>
          <w:ilvl w:val="0"/>
          <w:numId w:val="5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метод обработки содержания изучаемого научного текста как</w:t>
      </w:r>
    </w:p>
    <w:p w:rsidR="00143D86" w:rsidRPr="00842FB3" w:rsidRDefault="00143D86" w:rsidP="00842FB3">
      <w:pPr>
        <w:autoSpaceDN w:val="0"/>
        <w:spacing w:after="0" w:line="240" w:lineRule="auto"/>
        <w:ind w:left="720"/>
        <w:contextualSpacing/>
        <w:jc w:val="both"/>
        <w:rPr>
          <w:rFonts w:ascii="Times New Roman" w:hAnsi="Times New Roman"/>
          <w:sz w:val="28"/>
          <w:szCs w:val="28"/>
        </w:rPr>
      </w:pPr>
      <w:r w:rsidRPr="00842FB3">
        <w:rPr>
          <w:rFonts w:ascii="Times New Roman" w:hAnsi="Times New Roman"/>
          <w:sz w:val="28"/>
          <w:szCs w:val="28"/>
        </w:rPr>
        <w:t>некой целостности, состоящей из частей, и связей между ними - Сравнительный анализ (2)</w:t>
      </w:r>
    </w:p>
    <w:p w:rsidR="00143D86" w:rsidRPr="00842FB3" w:rsidRDefault="00143D86" w:rsidP="00842FB3">
      <w:pPr>
        <w:numPr>
          <w:ilvl w:val="0"/>
          <w:numId w:val="5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метод сопоставления двух и более явлений, идей, положений - Системный анализ (1)</w:t>
      </w:r>
    </w:p>
    <w:p w:rsidR="00143D86" w:rsidRPr="00842FB3" w:rsidRDefault="00143D86" w:rsidP="00842FB3">
      <w:pPr>
        <w:numPr>
          <w:ilvl w:val="0"/>
          <w:numId w:val="5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выделение в предмете исследования отдельных групп явлений,</w:t>
      </w:r>
    </w:p>
    <w:p w:rsidR="00143D86" w:rsidRPr="00842FB3" w:rsidRDefault="00143D86" w:rsidP="00842FB3">
      <w:pPr>
        <w:autoSpaceDN w:val="0"/>
        <w:spacing w:after="0" w:line="240" w:lineRule="auto"/>
        <w:ind w:left="720"/>
        <w:contextualSpacing/>
        <w:jc w:val="both"/>
        <w:rPr>
          <w:rFonts w:ascii="Times New Roman" w:hAnsi="Times New Roman"/>
          <w:sz w:val="28"/>
          <w:szCs w:val="28"/>
        </w:rPr>
      </w:pPr>
      <w:r w:rsidRPr="00842FB3">
        <w:rPr>
          <w:rFonts w:ascii="Times New Roman" w:hAnsi="Times New Roman"/>
          <w:sz w:val="28"/>
          <w:szCs w:val="28"/>
        </w:rPr>
        <w:t>сходных по каким-либо признакам - Факторный анализ (4)</w:t>
      </w:r>
    </w:p>
    <w:p w:rsidR="00143D86" w:rsidRPr="00842FB3" w:rsidRDefault="00143D86" w:rsidP="00842FB3">
      <w:pPr>
        <w:numPr>
          <w:ilvl w:val="0"/>
          <w:numId w:val="56"/>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процедура выявления факторов, определяющих появление тех или иных показателей, качеств, свойств, состояний предмета или объекта исследования - Структурный анализ (3)</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16. Проектирование основного направления исследования, определение цели как его конечного результата относится к</w:t>
      </w:r>
    </w:p>
    <w:p w:rsidR="00143D86" w:rsidRPr="00842FB3" w:rsidRDefault="00143D86" w:rsidP="00842FB3">
      <w:pPr>
        <w:numPr>
          <w:ilvl w:val="0"/>
          <w:numId w:val="57"/>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новизне</w:t>
      </w:r>
    </w:p>
    <w:p w:rsidR="00143D86" w:rsidRPr="00842FB3" w:rsidRDefault="00143D86" w:rsidP="00842FB3">
      <w:pPr>
        <w:numPr>
          <w:ilvl w:val="0"/>
          <w:numId w:val="57"/>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стратегии</w:t>
      </w:r>
    </w:p>
    <w:p w:rsidR="00143D86" w:rsidRPr="00842FB3" w:rsidRDefault="00143D86" w:rsidP="00842FB3">
      <w:pPr>
        <w:numPr>
          <w:ilvl w:val="0"/>
          <w:numId w:val="57"/>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цели</w:t>
      </w:r>
    </w:p>
    <w:p w:rsidR="00143D86" w:rsidRPr="00842FB3" w:rsidRDefault="00143D86" w:rsidP="00842FB3">
      <w:pPr>
        <w:numPr>
          <w:ilvl w:val="0"/>
          <w:numId w:val="57"/>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проблеме</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17.Лицо, критически оценивающее результаты исследовательской деятельности, относится называется</w:t>
      </w:r>
    </w:p>
    <w:p w:rsidR="00143D86" w:rsidRPr="00842FB3" w:rsidRDefault="00143D86" w:rsidP="00842FB3">
      <w:pPr>
        <w:numPr>
          <w:ilvl w:val="0"/>
          <w:numId w:val="5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рецензентом</w:t>
      </w:r>
    </w:p>
    <w:p w:rsidR="00143D86" w:rsidRPr="00842FB3" w:rsidRDefault="00143D86" w:rsidP="00842FB3">
      <w:pPr>
        <w:numPr>
          <w:ilvl w:val="0"/>
          <w:numId w:val="5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 xml:space="preserve"> оппонентом</w:t>
      </w:r>
    </w:p>
    <w:p w:rsidR="00143D86" w:rsidRPr="00842FB3" w:rsidRDefault="00143D86" w:rsidP="00842FB3">
      <w:pPr>
        <w:numPr>
          <w:ilvl w:val="0"/>
          <w:numId w:val="5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аспирантом</w:t>
      </w:r>
    </w:p>
    <w:p w:rsidR="00143D86" w:rsidRPr="00842FB3" w:rsidRDefault="00143D86" w:rsidP="00842FB3">
      <w:pPr>
        <w:numPr>
          <w:ilvl w:val="0"/>
          <w:numId w:val="58"/>
        </w:num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научным руководителем</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rPr>
        <w:t xml:space="preserve">18. </w:t>
      </w:r>
      <w:r w:rsidRPr="00842FB3">
        <w:rPr>
          <w:rFonts w:ascii="Times New Roman" w:hAnsi="Times New Roman"/>
          <w:sz w:val="28"/>
          <w:szCs w:val="28"/>
          <w:lang w:eastAsia="ru-RU"/>
        </w:rPr>
        <w:t>Методы исследования – это..</w:t>
      </w:r>
    </w:p>
    <w:p w:rsidR="00143D86" w:rsidRPr="00842FB3" w:rsidRDefault="00143D86" w:rsidP="00842FB3">
      <w:pPr>
        <w:numPr>
          <w:ilvl w:val="0"/>
          <w:numId w:val="59"/>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способы оценки результатов проведенного исследования</w:t>
      </w:r>
    </w:p>
    <w:p w:rsidR="00143D86" w:rsidRPr="00842FB3" w:rsidRDefault="00143D86" w:rsidP="00842FB3">
      <w:pPr>
        <w:numPr>
          <w:ilvl w:val="0"/>
          <w:numId w:val="59"/>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последовательность выполняемой научной работы</w:t>
      </w:r>
    </w:p>
    <w:p w:rsidR="00143D86" w:rsidRPr="00842FB3" w:rsidRDefault="00143D86" w:rsidP="00842FB3">
      <w:pPr>
        <w:numPr>
          <w:ilvl w:val="0"/>
          <w:numId w:val="59"/>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способы построения и обоснования системы научных социальных знаний</w:t>
      </w:r>
    </w:p>
    <w:p w:rsidR="00143D86" w:rsidRPr="00842FB3" w:rsidRDefault="00143D86" w:rsidP="00842FB3">
      <w:pPr>
        <w:numPr>
          <w:ilvl w:val="0"/>
          <w:numId w:val="59"/>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ответы на вопросы социальной практики</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rPr>
        <w:t>19.</w:t>
      </w:r>
      <w:r w:rsidRPr="00842FB3">
        <w:rPr>
          <w:rFonts w:ascii="Times New Roman" w:hAnsi="Times New Roman"/>
          <w:sz w:val="28"/>
          <w:szCs w:val="28"/>
          <w:lang w:eastAsia="ru-RU"/>
        </w:rPr>
        <w:t>Выберите номера правильных вариантов ответа</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К теоретическим методам познания относят: </w:t>
      </w:r>
    </w:p>
    <w:p w:rsidR="00143D86" w:rsidRPr="00842FB3" w:rsidRDefault="00143D86" w:rsidP="00842FB3">
      <w:pPr>
        <w:numPr>
          <w:ilvl w:val="0"/>
          <w:numId w:val="60"/>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изучение литературы</w:t>
      </w:r>
    </w:p>
    <w:p w:rsidR="00143D86" w:rsidRPr="00842FB3" w:rsidRDefault="00143D86" w:rsidP="00842FB3">
      <w:pPr>
        <w:numPr>
          <w:ilvl w:val="0"/>
          <w:numId w:val="60"/>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наблюдение</w:t>
      </w:r>
    </w:p>
    <w:p w:rsidR="00143D86" w:rsidRPr="00842FB3" w:rsidRDefault="00143D86" w:rsidP="00842FB3">
      <w:pPr>
        <w:numPr>
          <w:ilvl w:val="0"/>
          <w:numId w:val="60"/>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анкетирование</w:t>
      </w:r>
    </w:p>
    <w:p w:rsidR="00143D86" w:rsidRPr="00842FB3" w:rsidRDefault="00143D86" w:rsidP="00842FB3">
      <w:pPr>
        <w:numPr>
          <w:ilvl w:val="0"/>
          <w:numId w:val="60"/>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метод социальных биографий</w:t>
      </w:r>
    </w:p>
    <w:p w:rsidR="00143D86" w:rsidRPr="00842FB3" w:rsidRDefault="00143D86" w:rsidP="00842FB3">
      <w:pPr>
        <w:numPr>
          <w:ilvl w:val="0"/>
          <w:numId w:val="60"/>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метод консультирования</w:t>
      </w:r>
    </w:p>
    <w:p w:rsidR="00143D86" w:rsidRPr="00842FB3" w:rsidRDefault="00143D86" w:rsidP="00842FB3">
      <w:pPr>
        <w:numPr>
          <w:ilvl w:val="0"/>
          <w:numId w:val="60"/>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метод комплексного психосоциального моделирования</w:t>
      </w:r>
    </w:p>
    <w:p w:rsidR="00143D86" w:rsidRPr="00842FB3" w:rsidRDefault="00143D86" w:rsidP="00842FB3">
      <w:pPr>
        <w:numPr>
          <w:ilvl w:val="0"/>
          <w:numId w:val="60"/>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метод структурного анализа</w:t>
      </w:r>
    </w:p>
    <w:p w:rsidR="00143D86" w:rsidRPr="00842FB3" w:rsidRDefault="00143D86" w:rsidP="00842FB3">
      <w:pPr>
        <w:keepNext/>
        <w:shd w:val="clear" w:color="auto" w:fill="FFFFFF"/>
        <w:spacing w:after="0" w:line="240" w:lineRule="auto"/>
        <w:outlineLvl w:val="1"/>
        <w:rPr>
          <w:rFonts w:ascii="Times New Roman" w:hAnsi="Times New Roman"/>
          <w:sz w:val="28"/>
          <w:szCs w:val="28"/>
          <w:lang w:eastAsia="ru-RU"/>
        </w:rPr>
      </w:pPr>
      <w:r w:rsidRPr="00842FB3">
        <w:rPr>
          <w:rFonts w:ascii="Times New Roman" w:hAnsi="Times New Roman"/>
          <w:sz w:val="28"/>
          <w:szCs w:val="28"/>
          <w:lang w:eastAsia="ru-RU"/>
        </w:rPr>
        <w:t xml:space="preserve">20.Основными   требованиями   к   формулированию   задач </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исследования являются:</w:t>
      </w:r>
    </w:p>
    <w:p w:rsidR="00143D86" w:rsidRPr="00842FB3" w:rsidRDefault="00143D86" w:rsidP="00842FB3">
      <w:pPr>
        <w:numPr>
          <w:ilvl w:val="0"/>
          <w:numId w:val="61"/>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задачи должны соответствовать положениям гипотезы</w:t>
      </w:r>
    </w:p>
    <w:p w:rsidR="00143D86" w:rsidRPr="00842FB3" w:rsidRDefault="00143D86" w:rsidP="00842FB3">
      <w:pPr>
        <w:numPr>
          <w:ilvl w:val="0"/>
          <w:numId w:val="61"/>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.задачи должны отражать развитие теории менеджмента</w:t>
      </w:r>
    </w:p>
    <w:p w:rsidR="00143D86" w:rsidRPr="00842FB3" w:rsidRDefault="00143D86" w:rsidP="00842FB3">
      <w:pPr>
        <w:numPr>
          <w:ilvl w:val="0"/>
          <w:numId w:val="61"/>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задачи должны повторять цель исследования</w:t>
      </w:r>
    </w:p>
    <w:p w:rsidR="00143D86" w:rsidRPr="00842FB3" w:rsidRDefault="00143D86" w:rsidP="00842FB3">
      <w:pPr>
        <w:numPr>
          <w:ilvl w:val="0"/>
          <w:numId w:val="61"/>
        </w:numPr>
        <w:shd w:val="clear" w:color="auto" w:fill="FFFFFF"/>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задачи должны способствовать последовательному раскрытию цели исследования</w:t>
      </w:r>
    </w:p>
    <w:p w:rsidR="00143D86" w:rsidRPr="00842FB3" w:rsidRDefault="00143D86" w:rsidP="00842FB3">
      <w:pPr>
        <w:autoSpaceDN w:val="0"/>
        <w:spacing w:after="0" w:line="240" w:lineRule="auto"/>
        <w:rPr>
          <w:rFonts w:ascii="Times New Roman" w:hAnsi="Times New Roman"/>
          <w:b/>
          <w:sz w:val="28"/>
          <w:szCs w:val="28"/>
          <w:lang w:eastAsia="ru-RU"/>
        </w:rPr>
      </w:pPr>
      <w:r w:rsidRPr="00842FB3">
        <w:rPr>
          <w:rFonts w:ascii="Times New Roman" w:hAnsi="Times New Roman"/>
          <w:b/>
          <w:sz w:val="28"/>
          <w:szCs w:val="28"/>
          <w:lang w:eastAsia="ru-RU"/>
        </w:rPr>
        <w:t>Тест 2</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bCs/>
          <w:sz w:val="28"/>
          <w:szCs w:val="28"/>
          <w:lang w:eastAsia="ru-RU"/>
        </w:rPr>
        <w:t>1.</w:t>
      </w:r>
      <w:r w:rsidRPr="00842FB3">
        <w:rPr>
          <w:rFonts w:ascii="Times New Roman" w:hAnsi="Times New Roman"/>
          <w:b/>
          <w:bCs/>
          <w:color w:val="000000"/>
          <w:spacing w:val="-10"/>
          <w:sz w:val="28"/>
          <w:szCs w:val="28"/>
          <w:lang w:eastAsia="ru-RU"/>
        </w:rPr>
        <w:t> </w:t>
      </w:r>
      <w:r w:rsidRPr="00842FB3">
        <w:rPr>
          <w:rFonts w:ascii="Times New Roman" w:hAnsi="Times New Roman"/>
          <w:sz w:val="28"/>
          <w:szCs w:val="28"/>
          <w:lang w:eastAsia="ru-RU"/>
        </w:rPr>
        <w:t>Известный ученый и философ античности Аристотель придерживался в своей работе метода</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системного;</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аналитического;</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индуктивного;</w:t>
      </w:r>
    </w:p>
    <w:p w:rsidR="00143D86" w:rsidRPr="00842FB3" w:rsidRDefault="00143D86" w:rsidP="00842FB3">
      <w:pPr>
        <w:numPr>
          <w:ilvl w:val="0"/>
          <w:numId w:val="15"/>
        </w:num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дедуктивного.</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2. Принцип верификации как главный критерий научной обоснованности высказываний сформулировал</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Л. Витгенштейн;</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 Лакатос;</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К. Поппер;</w:t>
      </w:r>
    </w:p>
    <w:p w:rsidR="00143D86" w:rsidRPr="00842FB3" w:rsidRDefault="00143D86" w:rsidP="00842FB3">
      <w:pPr>
        <w:numPr>
          <w:ilvl w:val="0"/>
          <w:numId w:val="16"/>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Б. Рассел.</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дедукция;</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доказательство;</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аргументация;</w:t>
      </w:r>
    </w:p>
    <w:p w:rsidR="00143D86" w:rsidRPr="00842FB3" w:rsidRDefault="00143D86" w:rsidP="00842FB3">
      <w:pPr>
        <w:numPr>
          <w:ilvl w:val="0"/>
          <w:numId w:val="17"/>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рассуждение.</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эмпиризм;</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агностицизм;</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скептицизм;</w:t>
      </w:r>
    </w:p>
    <w:p w:rsidR="00143D86" w:rsidRPr="00842FB3" w:rsidRDefault="00143D86" w:rsidP="00842FB3">
      <w:pPr>
        <w:numPr>
          <w:ilvl w:val="0"/>
          <w:numId w:val="18"/>
        </w:numPr>
        <w:tabs>
          <w:tab w:val="num" w:pos="0"/>
          <w:tab w:val="left" w:pos="426"/>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сенсуализм.</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143D86" w:rsidRPr="00842FB3"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дедукция;</w:t>
      </w:r>
    </w:p>
    <w:p w:rsidR="00143D86" w:rsidRPr="00842FB3"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индукция;</w:t>
      </w:r>
    </w:p>
    <w:p w:rsidR="00143D86" w:rsidRPr="00842FB3"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экстраполяция;</w:t>
      </w:r>
    </w:p>
    <w:p w:rsidR="00143D86" w:rsidRPr="00842FB3" w:rsidRDefault="00143D86" w:rsidP="00842FB3">
      <w:pPr>
        <w:numPr>
          <w:ilvl w:val="0"/>
          <w:numId w:val="19"/>
        </w:numPr>
        <w:tabs>
          <w:tab w:val="left" w:pos="0"/>
        </w:tabs>
        <w:autoSpaceDN w:val="0"/>
        <w:spacing w:after="0" w:line="240" w:lineRule="auto"/>
        <w:contextualSpacing/>
        <w:rPr>
          <w:rFonts w:ascii="Times New Roman" w:hAnsi="Times New Roman"/>
          <w:sz w:val="28"/>
          <w:szCs w:val="28"/>
          <w:lang w:eastAsia="ru-RU"/>
        </w:rPr>
      </w:pPr>
      <w:r w:rsidRPr="00842FB3">
        <w:rPr>
          <w:rFonts w:ascii="Times New Roman" w:hAnsi="Times New Roman"/>
          <w:sz w:val="28"/>
          <w:szCs w:val="28"/>
          <w:lang w:eastAsia="ru-RU"/>
        </w:rPr>
        <w:t>аналогия.</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143D86" w:rsidRPr="00842FB3" w:rsidRDefault="00143D86" w:rsidP="00842FB3">
      <w:pPr>
        <w:numPr>
          <w:ilvl w:val="0"/>
          <w:numId w:val="26"/>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моделирование;</w:t>
      </w:r>
    </w:p>
    <w:p w:rsidR="00143D86" w:rsidRPr="00842FB3" w:rsidRDefault="00143D86" w:rsidP="00842FB3">
      <w:pPr>
        <w:numPr>
          <w:ilvl w:val="0"/>
          <w:numId w:val="26"/>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сравнение;</w:t>
      </w:r>
    </w:p>
    <w:p w:rsidR="00143D86" w:rsidRPr="00842FB3" w:rsidRDefault="00143D86" w:rsidP="00842FB3">
      <w:pPr>
        <w:numPr>
          <w:ilvl w:val="0"/>
          <w:numId w:val="26"/>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измерение;</w:t>
      </w:r>
    </w:p>
    <w:p w:rsidR="00143D86" w:rsidRPr="00842FB3" w:rsidRDefault="00143D86" w:rsidP="00842FB3">
      <w:pPr>
        <w:numPr>
          <w:ilvl w:val="0"/>
          <w:numId w:val="26"/>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идеализация.</w:t>
      </w:r>
    </w:p>
    <w:p w:rsidR="00143D86" w:rsidRPr="00842FB3" w:rsidRDefault="00143D86" w:rsidP="00842FB3">
      <w:p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7. Метод фальсификации для отделения научного знания от ненаучного предложил использовать</w:t>
      </w:r>
    </w:p>
    <w:p w:rsidR="00143D86" w:rsidRPr="00842FB3" w:rsidRDefault="00143D86" w:rsidP="00842FB3">
      <w:pPr>
        <w:numPr>
          <w:ilvl w:val="0"/>
          <w:numId w:val="27"/>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Б. Рассел;</w:t>
      </w:r>
    </w:p>
    <w:p w:rsidR="00143D86" w:rsidRPr="00842FB3" w:rsidRDefault="00143D86" w:rsidP="00842FB3">
      <w:pPr>
        <w:numPr>
          <w:ilvl w:val="0"/>
          <w:numId w:val="27"/>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Р. Карнап;</w:t>
      </w:r>
    </w:p>
    <w:p w:rsidR="00143D86" w:rsidRPr="00842FB3" w:rsidRDefault="00143D86" w:rsidP="00842FB3">
      <w:pPr>
        <w:numPr>
          <w:ilvl w:val="0"/>
          <w:numId w:val="27"/>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К. Поппер;</w:t>
      </w:r>
    </w:p>
    <w:p w:rsidR="00143D86" w:rsidRPr="00842FB3" w:rsidRDefault="00143D86" w:rsidP="00842FB3">
      <w:pPr>
        <w:numPr>
          <w:ilvl w:val="0"/>
          <w:numId w:val="27"/>
        </w:numPr>
        <w:tabs>
          <w:tab w:val="left" w:pos="0"/>
          <w:tab w:val="num"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 Лакатос.</w:t>
      </w:r>
    </w:p>
    <w:p w:rsidR="00143D86" w:rsidRPr="00842FB3" w:rsidRDefault="00143D86" w:rsidP="00842FB3">
      <w:pPr>
        <w:tabs>
          <w:tab w:val="left" w:pos="0"/>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8. Умственное действие, связывающее в ряд посылок и следствий мысли различного содержания называется</w:t>
      </w:r>
    </w:p>
    <w:p w:rsidR="00143D86" w:rsidRPr="00842FB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суждением;</w:t>
      </w:r>
    </w:p>
    <w:p w:rsidR="00143D86" w:rsidRPr="00842FB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синтезом;</w:t>
      </w:r>
    </w:p>
    <w:p w:rsidR="00143D86" w:rsidRPr="00842FB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умозаключением;</w:t>
      </w:r>
    </w:p>
    <w:p w:rsidR="00143D86" w:rsidRPr="00842FB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выводом.</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9.  Книга, содержащая перечень определений научных терминов, расположенных в алфавитном порядке, называется</w:t>
      </w:r>
    </w:p>
    <w:p w:rsidR="00143D86" w:rsidRPr="00842FB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брошюра;</w:t>
      </w:r>
    </w:p>
    <w:p w:rsidR="00143D86" w:rsidRPr="00842FB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монография;</w:t>
      </w:r>
    </w:p>
    <w:p w:rsidR="00143D86" w:rsidRPr="00842FB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диссертация;</w:t>
      </w:r>
    </w:p>
    <w:p w:rsidR="00143D86" w:rsidRPr="00842FB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словарь.</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10. Социально обусловленная система знаков, служащая средством человеческого общения, мышления и выражения, называется</w:t>
      </w:r>
    </w:p>
    <w:p w:rsidR="00143D86" w:rsidRPr="00842FB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языком;</w:t>
      </w:r>
    </w:p>
    <w:p w:rsidR="00143D86" w:rsidRPr="00842FB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речью;</w:t>
      </w:r>
    </w:p>
    <w:p w:rsidR="00143D86" w:rsidRPr="00842FB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теорией;</w:t>
      </w:r>
    </w:p>
    <w:p w:rsidR="00143D86" w:rsidRPr="00842FB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интерпретацией.</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143D86" w:rsidRPr="00842FB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книга;</w:t>
      </w:r>
    </w:p>
    <w:p w:rsidR="00143D86" w:rsidRPr="00842FB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брошюра;</w:t>
      </w:r>
    </w:p>
    <w:p w:rsidR="00143D86" w:rsidRPr="00842FB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монография;</w:t>
      </w:r>
    </w:p>
    <w:p w:rsidR="00143D86" w:rsidRPr="00842FB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словарь.</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143D86" w:rsidRPr="00842FB3" w:rsidRDefault="00143D86" w:rsidP="00842FB3">
      <w:pPr>
        <w:numPr>
          <w:ilvl w:val="0"/>
          <w:numId w:val="32"/>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знанием;</w:t>
      </w:r>
    </w:p>
    <w:p w:rsidR="00143D86" w:rsidRPr="00842FB3" w:rsidRDefault="00143D86" w:rsidP="00842FB3">
      <w:pPr>
        <w:numPr>
          <w:ilvl w:val="0"/>
          <w:numId w:val="33"/>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интерпретацией;</w:t>
      </w:r>
    </w:p>
    <w:p w:rsidR="00143D86" w:rsidRPr="00842FB3" w:rsidRDefault="00143D86" w:rsidP="00842FB3">
      <w:pPr>
        <w:numPr>
          <w:ilvl w:val="0"/>
          <w:numId w:val="33"/>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правдой;</w:t>
      </w:r>
    </w:p>
    <w:p w:rsidR="00143D86" w:rsidRPr="00842FB3" w:rsidRDefault="00143D86" w:rsidP="00842FB3">
      <w:pPr>
        <w:numPr>
          <w:ilvl w:val="0"/>
          <w:numId w:val="33"/>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истиной.</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143D86" w:rsidRPr="00842FB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софистика;</w:t>
      </w:r>
    </w:p>
    <w:p w:rsidR="00143D86" w:rsidRPr="00842FB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релятивизм;</w:t>
      </w:r>
    </w:p>
    <w:p w:rsidR="00143D86" w:rsidRPr="00842FB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эклектика;</w:t>
      </w:r>
    </w:p>
    <w:p w:rsidR="00143D86" w:rsidRPr="00842FB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догматизм.</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143D86" w:rsidRPr="00842FB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эклектика;</w:t>
      </w:r>
    </w:p>
    <w:p w:rsidR="00143D86" w:rsidRPr="00842FB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диалектика;</w:t>
      </w:r>
    </w:p>
    <w:p w:rsidR="00143D86" w:rsidRPr="00842FB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метафизика;</w:t>
      </w:r>
    </w:p>
    <w:p w:rsidR="00143D86" w:rsidRPr="00842FB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софистика.</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143D86" w:rsidRPr="00842FB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догмат;</w:t>
      </w:r>
    </w:p>
    <w:p w:rsidR="00143D86" w:rsidRPr="00842FB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теорема;</w:t>
      </w:r>
    </w:p>
    <w:p w:rsidR="00143D86" w:rsidRPr="00842FB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постулат;</w:t>
      </w:r>
    </w:p>
    <w:p w:rsidR="00143D86" w:rsidRPr="00842FB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закон.</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143D86" w:rsidRPr="00842FB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провиденциализм;</w:t>
      </w:r>
    </w:p>
    <w:p w:rsidR="00143D86" w:rsidRPr="00842FB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эмпиризм;</w:t>
      </w:r>
    </w:p>
    <w:p w:rsidR="00143D86" w:rsidRPr="00842FB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сциентизм;</w:t>
      </w:r>
    </w:p>
    <w:p w:rsidR="00143D86" w:rsidRPr="00842FB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антисциентизм.</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17. Научное допущение или предположение, истинное значение которого неопределенно, называется</w:t>
      </w:r>
    </w:p>
    <w:p w:rsidR="00143D86" w:rsidRPr="00842FB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гипотезой;</w:t>
      </w:r>
    </w:p>
    <w:p w:rsidR="00143D86" w:rsidRPr="00842FB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концепцией;</w:t>
      </w:r>
    </w:p>
    <w:p w:rsidR="00143D86" w:rsidRPr="00842FB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теорией;</w:t>
      </w:r>
    </w:p>
    <w:p w:rsidR="00143D86" w:rsidRPr="00842FB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аргументом.</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143D86" w:rsidRPr="00842FB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предмет познания;</w:t>
      </w:r>
    </w:p>
    <w:p w:rsidR="00143D86" w:rsidRPr="00842FB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субъект познания;</w:t>
      </w:r>
    </w:p>
    <w:p w:rsidR="00143D86" w:rsidRPr="00842FB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объект познания;</w:t>
      </w:r>
    </w:p>
    <w:p w:rsidR="00143D86" w:rsidRPr="00842FB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предмет практики.</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19. Предварительное и проблематичное суждение называется</w:t>
      </w:r>
    </w:p>
    <w:p w:rsidR="00143D86" w:rsidRPr="00842FB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предположение;</w:t>
      </w:r>
    </w:p>
    <w:p w:rsidR="00143D86" w:rsidRPr="00842FB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мнение;</w:t>
      </w:r>
    </w:p>
    <w:p w:rsidR="00143D86" w:rsidRPr="00842FB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домысел;</w:t>
      </w:r>
    </w:p>
    <w:p w:rsidR="00143D86" w:rsidRPr="00842FB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взгляд.</w:t>
      </w:r>
    </w:p>
    <w:p w:rsidR="00143D86" w:rsidRPr="00842FB3" w:rsidRDefault="00143D86" w:rsidP="00842FB3">
      <w:p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143D86" w:rsidRPr="00842FB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методология;</w:t>
      </w:r>
    </w:p>
    <w:p w:rsidR="00143D86" w:rsidRPr="00842FB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гносеология;</w:t>
      </w:r>
    </w:p>
    <w:p w:rsidR="00143D86" w:rsidRPr="00842FB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герменевтика;</w:t>
      </w:r>
    </w:p>
    <w:p w:rsidR="00143D86" w:rsidRPr="00842FB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пропедевтика.</w:t>
      </w:r>
    </w:p>
    <w:p w:rsidR="00143D86" w:rsidRPr="00842FB3" w:rsidRDefault="00143D86" w:rsidP="00842FB3">
      <w:pPr>
        <w:autoSpaceDE w:val="0"/>
        <w:adjustRightInd w:val="0"/>
        <w:spacing w:after="0" w:line="240" w:lineRule="auto"/>
        <w:jc w:val="center"/>
        <w:rPr>
          <w:rFonts w:ascii="Times New Roman" w:hAnsi="Times New Roman"/>
          <w:b/>
          <w:bCs/>
          <w:sz w:val="28"/>
          <w:szCs w:val="28"/>
          <w:lang w:eastAsia="ru-RU"/>
        </w:rPr>
      </w:pPr>
      <w:r w:rsidRPr="00842FB3">
        <w:rPr>
          <w:rFonts w:ascii="Times New Roman" w:hAnsi="Times New Roman"/>
          <w:b/>
          <w:bCs/>
          <w:sz w:val="28"/>
          <w:szCs w:val="28"/>
          <w:lang w:eastAsia="ru-RU"/>
        </w:rPr>
        <w:t>Примерный список вопросов</w:t>
      </w:r>
    </w:p>
    <w:p w:rsidR="00143D86" w:rsidRPr="00842FB3" w:rsidRDefault="00143D86" w:rsidP="00842FB3">
      <w:pPr>
        <w:autoSpaceDN w:val="0"/>
        <w:spacing w:after="0" w:line="240" w:lineRule="auto"/>
        <w:jc w:val="center"/>
        <w:rPr>
          <w:rFonts w:ascii="Times New Roman" w:hAnsi="Times New Roman"/>
          <w:sz w:val="28"/>
          <w:szCs w:val="28"/>
        </w:rPr>
      </w:pPr>
      <w:r w:rsidRPr="00842FB3">
        <w:rPr>
          <w:rFonts w:ascii="Times New Roman" w:hAnsi="Times New Roman"/>
          <w:sz w:val="28"/>
          <w:szCs w:val="28"/>
        </w:rPr>
        <w:t>к зачету по дисциплине «Методология и методы научных исследований»:</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 Понятие, сущность и специфика научного исследования.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 Постановка проблемы и темы научного исследования, обоснование актуальности и новизны исследования.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3. Постановка цели и задачи научного исследования. Объект и предмет научного исследования.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4. Основные особенности проведения научного исследования в различных предметных областях (технических,</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экономических науках).</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5. Общие методы и приемы научного познания.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6. Сущность и методы эмпирического исследования.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7. Сущность и методы теоретического исследования.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8. Наблюдение, как научный метод проведения исследования.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9. Эксперимент. Сущность проведения научных экспериментов.</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10.Однофакторный и многофакторный эксперимент. Проблема применения однофакторного эксперимента для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изучения сложных систем.</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11.Научный метод: сравнение. Возможности выбора объектов для сравнения.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12. Индуктивно-эмпирический метод.</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13. Аксиоматический и гепотетико-дедуктивный подходы.</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14. Метод экспертных оценок.</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15. Метод анализа документов. Различные вариации и возможности использования метода.</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16. Метод синектики.</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17. Методы повышения надежности информации.</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18. Проблема выбора методов научного исследования с учетом качества информации.</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19. Понятие и структура магистерской диссертации.</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20. Структура магистерской диссертации.</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21. Формулирование цели и задач исследования.</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22. Методы графической обработки результатов измерений.</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23.Изложение и аргументация выводов научной работы</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24. Общие сведения об экспериментальных исследованиях</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r w:rsidRPr="00842FB3">
        <w:rPr>
          <w:rFonts w:ascii="Times New Roman" w:hAnsi="Times New Roman"/>
          <w:sz w:val="28"/>
          <w:szCs w:val="28"/>
        </w:rPr>
        <w:t>25. Методика и планирование эксперимента. Виды экспериментов.</w:t>
      </w:r>
    </w:p>
    <w:p w:rsidR="00143D86" w:rsidRPr="00842FB3" w:rsidRDefault="00143D86" w:rsidP="00842FB3">
      <w:pPr>
        <w:autoSpaceDN w:val="0"/>
        <w:spacing w:after="0" w:line="240" w:lineRule="auto"/>
        <w:ind w:left="360"/>
        <w:contextualSpacing/>
        <w:jc w:val="both"/>
        <w:rPr>
          <w:rFonts w:ascii="Times New Roman" w:hAnsi="Times New Roman"/>
          <w:sz w:val="28"/>
          <w:szCs w:val="28"/>
        </w:rPr>
      </w:pPr>
    </w:p>
    <w:p w:rsidR="00143D86" w:rsidRPr="00842FB3" w:rsidRDefault="00143D86" w:rsidP="00842FB3">
      <w:pPr>
        <w:autoSpaceDE w:val="0"/>
        <w:adjustRightInd w:val="0"/>
        <w:spacing w:after="0" w:line="240" w:lineRule="auto"/>
        <w:ind w:firstLine="708"/>
        <w:jc w:val="both"/>
        <w:rPr>
          <w:rFonts w:ascii="Times New Roman" w:hAnsi="Times New Roman"/>
          <w:sz w:val="28"/>
          <w:szCs w:val="28"/>
          <w:u w:val="single"/>
          <w:lang w:eastAsia="ru-RU"/>
        </w:rPr>
      </w:pPr>
      <w:r w:rsidRPr="00842FB3">
        <w:rPr>
          <w:rFonts w:ascii="Times New Roman" w:hAnsi="Times New Roman"/>
          <w:b/>
          <w:sz w:val="28"/>
          <w:szCs w:val="28"/>
          <w:u w:val="single"/>
          <w:lang w:eastAsia="ru-RU"/>
        </w:rPr>
        <w:t xml:space="preserve">Задания </w:t>
      </w:r>
      <w:r w:rsidRPr="00842FB3">
        <w:rPr>
          <w:rFonts w:ascii="Times New Roman" w:hAnsi="Times New Roman"/>
          <w:sz w:val="28"/>
          <w:szCs w:val="28"/>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43D86" w:rsidRPr="00E52D80" w:rsidRDefault="00143D86" w:rsidP="00E52D80">
      <w:pPr>
        <w:tabs>
          <w:tab w:val="left" w:pos="5700"/>
        </w:tabs>
        <w:autoSpaceDN w:val="0"/>
        <w:spacing w:after="0" w:line="240" w:lineRule="auto"/>
        <w:rPr>
          <w:rFonts w:ascii="Times New Roman" w:hAnsi="Times New Roman"/>
          <w:b/>
          <w:sz w:val="28"/>
          <w:szCs w:val="28"/>
          <w:lang w:eastAsia="ru-RU"/>
        </w:rPr>
      </w:pPr>
      <w:r w:rsidRPr="00E52D80">
        <w:rPr>
          <w:rFonts w:ascii="Times New Roman" w:hAnsi="Times New Roman"/>
          <w:b/>
          <w:sz w:val="28"/>
          <w:szCs w:val="28"/>
          <w:lang w:eastAsia="ru-RU"/>
        </w:rPr>
        <w:t xml:space="preserve">Упражнения и </w:t>
      </w:r>
      <w:r>
        <w:rPr>
          <w:rFonts w:ascii="Times New Roman" w:hAnsi="Times New Roman"/>
          <w:b/>
          <w:sz w:val="28"/>
          <w:szCs w:val="28"/>
          <w:lang w:eastAsia="ru-RU"/>
        </w:rPr>
        <w:t xml:space="preserve">проблемные </w:t>
      </w:r>
      <w:r w:rsidRPr="00E52D80">
        <w:rPr>
          <w:rFonts w:ascii="Times New Roman" w:hAnsi="Times New Roman"/>
          <w:b/>
          <w:sz w:val="28"/>
          <w:szCs w:val="28"/>
          <w:lang w:eastAsia="ru-RU"/>
        </w:rPr>
        <w:t>задания №1.</w:t>
      </w:r>
    </w:p>
    <w:p w:rsidR="00143D86" w:rsidRPr="00E52D80" w:rsidRDefault="00143D86" w:rsidP="00842FB3">
      <w:pPr>
        <w:autoSpaceDN w:val="0"/>
        <w:spacing w:after="0" w:line="240" w:lineRule="auto"/>
        <w:contextualSpacing/>
        <w:jc w:val="both"/>
        <w:rPr>
          <w:rFonts w:ascii="Times New Roman" w:hAnsi="Times New Roman"/>
          <w:sz w:val="28"/>
          <w:szCs w:val="28"/>
          <w:lang w:eastAsia="ru-RU"/>
        </w:rPr>
      </w:pPr>
    </w:p>
    <w:p w:rsidR="00143D86" w:rsidRPr="00E52D80" w:rsidRDefault="00143D86" w:rsidP="00842FB3">
      <w:pPr>
        <w:autoSpaceDN w:val="0"/>
        <w:spacing w:after="0" w:line="240" w:lineRule="auto"/>
        <w:contextualSpacing/>
        <w:jc w:val="both"/>
        <w:rPr>
          <w:rFonts w:ascii="Times New Roman" w:hAnsi="Times New Roman"/>
          <w:i/>
          <w:sz w:val="28"/>
          <w:szCs w:val="28"/>
        </w:rPr>
      </w:pPr>
      <w:r w:rsidRPr="00842FB3">
        <w:rPr>
          <w:rFonts w:ascii="Times New Roman" w:hAnsi="Times New Roman"/>
          <w:sz w:val="28"/>
          <w:szCs w:val="28"/>
          <w:lang w:eastAsia="ru-RU"/>
        </w:rPr>
        <w:t xml:space="preserve">1. </w:t>
      </w:r>
      <w:r w:rsidRPr="00E52D80">
        <w:rPr>
          <w:rFonts w:ascii="Times New Roman" w:hAnsi="Times New Roman"/>
          <w:i/>
          <w:sz w:val="28"/>
          <w:szCs w:val="28"/>
        </w:rPr>
        <w:t>Вставьте наименование определения.</w:t>
      </w:r>
    </w:p>
    <w:p w:rsidR="00143D86" w:rsidRPr="00842FB3" w:rsidRDefault="00143D86" w:rsidP="00842FB3">
      <w:pPr>
        <w:autoSpaceDN w:val="0"/>
        <w:spacing w:after="0" w:line="240" w:lineRule="auto"/>
        <w:contextualSpacing/>
        <w:jc w:val="both"/>
        <w:rPr>
          <w:rFonts w:ascii="Times New Roman" w:hAnsi="Times New Roman"/>
          <w:sz w:val="28"/>
          <w:szCs w:val="28"/>
        </w:rPr>
      </w:pPr>
      <w:r>
        <w:rPr>
          <w:rFonts w:ascii="Times New Roman" w:hAnsi="Times New Roman"/>
          <w:sz w:val="28"/>
          <w:szCs w:val="28"/>
        </w:rPr>
        <w:tab/>
      </w:r>
      <w:r w:rsidRPr="00842FB3">
        <w:rPr>
          <w:rFonts w:ascii="Times New Roman" w:hAnsi="Times New Roman"/>
          <w:sz w:val="28"/>
          <w:szCs w:val="28"/>
        </w:rPr>
        <w:t>Метод исследования практики и получения эмпирического материала с целью, доказать некую теоретическую идею или</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гипотезу называется____________</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(экспериментом)</w:t>
      </w:r>
    </w:p>
    <w:p w:rsidR="00143D86" w:rsidRPr="00842FB3" w:rsidRDefault="00143D86" w:rsidP="00842FB3">
      <w:pPr>
        <w:autoSpaceDN w:val="0"/>
        <w:spacing w:after="0" w:line="240" w:lineRule="auto"/>
        <w:contextualSpacing/>
        <w:jc w:val="both"/>
        <w:rPr>
          <w:rFonts w:ascii="Times New Roman" w:hAnsi="Times New Roman"/>
          <w:sz w:val="28"/>
          <w:szCs w:val="28"/>
        </w:rPr>
      </w:pPr>
    </w:p>
    <w:p w:rsidR="00143D86" w:rsidRPr="00842FB3" w:rsidRDefault="00143D86" w:rsidP="00842FB3">
      <w:pPr>
        <w:autoSpaceDN w:val="0"/>
        <w:spacing w:after="0" w:line="240" w:lineRule="auto"/>
        <w:contextualSpacing/>
        <w:jc w:val="both"/>
        <w:rPr>
          <w:rFonts w:ascii="Times New Roman" w:hAnsi="Times New Roman"/>
          <w:sz w:val="28"/>
          <w:szCs w:val="28"/>
        </w:rPr>
      </w:pPr>
      <w:r>
        <w:rPr>
          <w:rFonts w:ascii="Times New Roman" w:hAnsi="Times New Roman"/>
          <w:sz w:val="28"/>
          <w:szCs w:val="28"/>
        </w:rPr>
        <w:t>2</w:t>
      </w:r>
      <w:r w:rsidRPr="00842FB3">
        <w:rPr>
          <w:rFonts w:ascii="Times New Roman" w:hAnsi="Times New Roman"/>
          <w:sz w:val="28"/>
          <w:szCs w:val="28"/>
        </w:rPr>
        <w:t xml:space="preserve">. </w:t>
      </w:r>
      <w:r w:rsidRPr="00561F7B">
        <w:rPr>
          <w:rFonts w:ascii="Times New Roman" w:hAnsi="Times New Roman"/>
          <w:i/>
          <w:sz w:val="28"/>
          <w:szCs w:val="28"/>
        </w:rPr>
        <w:t>Вставьте наименование определения</w:t>
      </w:r>
      <w:r>
        <w:rPr>
          <w:rFonts w:ascii="Times New Roman" w:hAnsi="Times New Roman"/>
          <w:i/>
          <w:sz w:val="28"/>
          <w:szCs w:val="28"/>
        </w:rPr>
        <w:t>.</w:t>
      </w:r>
    </w:p>
    <w:p w:rsidR="00143D86" w:rsidRPr="00842FB3" w:rsidRDefault="00143D86" w:rsidP="00842FB3">
      <w:pPr>
        <w:autoSpaceDN w:val="0"/>
        <w:spacing w:after="0" w:line="240" w:lineRule="auto"/>
        <w:contextualSpacing/>
        <w:jc w:val="both"/>
        <w:rPr>
          <w:rFonts w:ascii="Times New Roman" w:hAnsi="Times New Roman"/>
          <w:sz w:val="28"/>
          <w:szCs w:val="28"/>
        </w:rPr>
      </w:pPr>
      <w:r>
        <w:rPr>
          <w:rFonts w:ascii="Times New Roman" w:hAnsi="Times New Roman"/>
          <w:sz w:val="28"/>
          <w:szCs w:val="28"/>
        </w:rPr>
        <w:tab/>
      </w:r>
      <w:r w:rsidRPr="00842FB3">
        <w:rPr>
          <w:rFonts w:ascii="Times New Roman" w:hAnsi="Times New Roman"/>
          <w:sz w:val="28"/>
          <w:szCs w:val="28"/>
        </w:rPr>
        <w:t>Процедура предварительного просмотра и оценивания состояния научной работы, её готовности к защите перед</w:t>
      </w:r>
    </w:p>
    <w:p w:rsidR="00143D86" w:rsidRPr="00842FB3"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аттестационной комиссией называется _______________</w:t>
      </w:r>
    </w:p>
    <w:p w:rsidR="00143D86" w:rsidRDefault="00143D86" w:rsidP="00842FB3">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(предзащитой)</w:t>
      </w:r>
    </w:p>
    <w:p w:rsidR="00143D86" w:rsidRPr="00842FB3" w:rsidRDefault="00143D86" w:rsidP="00842FB3">
      <w:pPr>
        <w:autoSpaceDE w:val="0"/>
        <w:adjustRightInd w:val="0"/>
        <w:spacing w:after="0" w:line="240" w:lineRule="auto"/>
        <w:jc w:val="both"/>
        <w:rPr>
          <w:rFonts w:ascii="Times New Roman" w:hAnsi="Times New Roman"/>
          <w:sz w:val="28"/>
          <w:szCs w:val="28"/>
          <w:lang w:eastAsia="ru-RU"/>
        </w:rPr>
      </w:pPr>
    </w:p>
    <w:p w:rsidR="00143D86" w:rsidRPr="00842FB3" w:rsidRDefault="00143D86" w:rsidP="00842FB3">
      <w:pPr>
        <w:autoSpaceDN w:val="0"/>
        <w:spacing w:after="0"/>
        <w:jc w:val="both"/>
        <w:rPr>
          <w:rFonts w:ascii="Times New Roman" w:hAnsi="Times New Roman"/>
          <w:sz w:val="28"/>
          <w:szCs w:val="28"/>
          <w:lang w:eastAsia="ru-RU"/>
        </w:rPr>
      </w:pPr>
      <w:r>
        <w:rPr>
          <w:rFonts w:ascii="Times New Roman" w:hAnsi="Times New Roman"/>
          <w:spacing w:val="-9"/>
          <w:sz w:val="28"/>
          <w:szCs w:val="28"/>
          <w:lang w:eastAsia="ru-RU"/>
        </w:rPr>
        <w:t>3</w:t>
      </w:r>
      <w:r w:rsidRPr="00842FB3">
        <w:rPr>
          <w:rFonts w:ascii="Times New Roman" w:hAnsi="Times New Roman"/>
          <w:spacing w:val="-9"/>
          <w:sz w:val="28"/>
          <w:szCs w:val="28"/>
          <w:lang w:eastAsia="ru-RU"/>
        </w:rPr>
        <w:t xml:space="preserve">. Французский философ XVII в. К. Гельвеций сравнивал процесс познания с судебным процессом: пять органов чувств </w:t>
      </w:r>
      <w:r>
        <w:rPr>
          <w:rFonts w:ascii="Times New Roman" w:hAnsi="Times New Roman"/>
          <w:spacing w:val="-9"/>
          <w:sz w:val="28"/>
          <w:szCs w:val="28"/>
          <w:lang w:eastAsia="ru-RU"/>
        </w:rPr>
        <w:t>–</w:t>
      </w:r>
      <w:r w:rsidRPr="00842FB3">
        <w:rPr>
          <w:rFonts w:ascii="Times New Roman" w:hAnsi="Times New Roman"/>
          <w:spacing w:val="-9"/>
          <w:sz w:val="28"/>
          <w:szCs w:val="28"/>
          <w:lang w:eastAsia="ru-RU"/>
        </w:rPr>
        <w:t xml:space="preserve"> это пять свидетелей, только они могут </w:t>
      </w:r>
      <w:r>
        <w:rPr>
          <w:rFonts w:ascii="Times New Roman" w:hAnsi="Times New Roman"/>
          <w:spacing w:val="-9"/>
          <w:sz w:val="28"/>
          <w:szCs w:val="28"/>
          <w:lang w:eastAsia="ru-RU"/>
        </w:rPr>
        <w:t>зн</w:t>
      </w:r>
      <w:r w:rsidRPr="00842FB3">
        <w:rPr>
          <w:rFonts w:ascii="Times New Roman" w:hAnsi="Times New Roman"/>
          <w:spacing w:val="-9"/>
          <w:sz w:val="28"/>
          <w:szCs w:val="28"/>
          <w:lang w:eastAsia="ru-RU"/>
        </w:rPr>
        <w:t xml:space="preserve">ать истину. Его оппоненты, однако, возражали ему, заявляя, что он забыл судью. </w:t>
      </w:r>
    </w:p>
    <w:p w:rsidR="00143D86" w:rsidRPr="00842FB3" w:rsidRDefault="00143D86" w:rsidP="00842FB3">
      <w:pPr>
        <w:shd w:val="clear" w:color="auto" w:fill="FFFFFF"/>
        <w:tabs>
          <w:tab w:val="left" w:pos="629"/>
        </w:tabs>
        <w:autoSpaceDN w:val="0"/>
        <w:spacing w:after="0"/>
        <w:contextualSpacing/>
        <w:jc w:val="both"/>
        <w:rPr>
          <w:rFonts w:ascii="Times New Roman" w:hAnsi="Times New Roman"/>
          <w:spacing w:val="-9"/>
          <w:sz w:val="28"/>
          <w:szCs w:val="28"/>
          <w:lang w:eastAsia="ru-RU"/>
        </w:rPr>
      </w:pPr>
      <w:r w:rsidRPr="00842FB3">
        <w:rPr>
          <w:rFonts w:ascii="Times New Roman" w:hAnsi="Times New Roman"/>
          <w:spacing w:val="-9"/>
          <w:sz w:val="28"/>
          <w:szCs w:val="28"/>
          <w:lang w:eastAsia="ru-RU"/>
        </w:rPr>
        <w:t>а) Что имели в виду оппоненты под судьей?</w:t>
      </w:r>
    </w:p>
    <w:p w:rsidR="00143D86" w:rsidRPr="00842FB3" w:rsidRDefault="00143D86" w:rsidP="00842FB3">
      <w:pPr>
        <w:shd w:val="clear" w:color="auto" w:fill="FFFFFF"/>
        <w:tabs>
          <w:tab w:val="left" w:pos="629"/>
        </w:tabs>
        <w:autoSpaceDN w:val="0"/>
        <w:spacing w:after="0"/>
        <w:contextualSpacing/>
        <w:jc w:val="both"/>
        <w:rPr>
          <w:rFonts w:ascii="Times New Roman" w:hAnsi="Times New Roman"/>
          <w:spacing w:val="-9"/>
          <w:sz w:val="28"/>
          <w:szCs w:val="28"/>
          <w:lang w:eastAsia="ru-RU"/>
        </w:rPr>
      </w:pPr>
      <w:r w:rsidRPr="00842FB3">
        <w:rPr>
          <w:rFonts w:ascii="Times New Roman" w:hAnsi="Times New Roman"/>
          <w:spacing w:val="-9"/>
          <w:sz w:val="28"/>
          <w:szCs w:val="28"/>
          <w:lang w:eastAsia="ru-RU"/>
        </w:rPr>
        <w:t>б) На какой гносеологической позиции стоит Гельвеций?</w:t>
      </w:r>
    </w:p>
    <w:p w:rsidR="00143D86" w:rsidRPr="00842FB3" w:rsidRDefault="00143D86" w:rsidP="00842FB3">
      <w:pPr>
        <w:shd w:val="clear" w:color="auto" w:fill="FFFFFF"/>
        <w:tabs>
          <w:tab w:val="left" w:pos="629"/>
        </w:tabs>
        <w:autoSpaceDN w:val="0"/>
        <w:spacing w:after="0"/>
        <w:contextualSpacing/>
        <w:jc w:val="both"/>
        <w:rPr>
          <w:rFonts w:ascii="Times New Roman" w:hAnsi="Times New Roman"/>
          <w:spacing w:val="-9"/>
          <w:sz w:val="28"/>
          <w:szCs w:val="28"/>
          <w:lang w:eastAsia="ru-RU"/>
        </w:rPr>
      </w:pPr>
      <w:r w:rsidRPr="00842FB3">
        <w:rPr>
          <w:rFonts w:ascii="Times New Roman" w:hAnsi="Times New Roman"/>
          <w:spacing w:val="-9"/>
          <w:sz w:val="28"/>
          <w:szCs w:val="28"/>
          <w:lang w:eastAsia="ru-RU"/>
        </w:rPr>
        <w:t>в) В чем достоинство такой позиции?</w:t>
      </w:r>
    </w:p>
    <w:p w:rsidR="00143D86" w:rsidRDefault="00143D86" w:rsidP="00842FB3">
      <w:pPr>
        <w:shd w:val="clear" w:color="auto" w:fill="FFFFFF"/>
        <w:tabs>
          <w:tab w:val="left" w:pos="629"/>
        </w:tabs>
        <w:autoSpaceDN w:val="0"/>
        <w:spacing w:after="0"/>
        <w:contextualSpacing/>
        <w:jc w:val="both"/>
        <w:rPr>
          <w:rFonts w:ascii="Times New Roman" w:hAnsi="Times New Roman"/>
          <w:spacing w:val="-9"/>
          <w:sz w:val="28"/>
          <w:szCs w:val="28"/>
          <w:lang w:eastAsia="ru-RU"/>
        </w:rPr>
      </w:pPr>
      <w:r w:rsidRPr="00842FB3">
        <w:rPr>
          <w:rFonts w:ascii="Times New Roman" w:hAnsi="Times New Roman"/>
          <w:spacing w:val="-9"/>
          <w:sz w:val="28"/>
          <w:szCs w:val="28"/>
          <w:lang w:eastAsia="ru-RU"/>
        </w:rPr>
        <w:t>г) В чем ее односторонность?</w:t>
      </w:r>
    </w:p>
    <w:p w:rsidR="00143D86" w:rsidRPr="00E52D80" w:rsidRDefault="00143D86" w:rsidP="00E52D80">
      <w:pPr>
        <w:shd w:val="clear" w:color="auto" w:fill="FFFFFF"/>
        <w:tabs>
          <w:tab w:val="left" w:pos="629"/>
        </w:tabs>
        <w:autoSpaceDN w:val="0"/>
        <w:spacing w:after="0"/>
        <w:contextualSpacing/>
        <w:jc w:val="both"/>
        <w:rPr>
          <w:rFonts w:ascii="Times New Roman" w:hAnsi="Times New Roman"/>
          <w:spacing w:val="-9"/>
          <w:sz w:val="28"/>
          <w:szCs w:val="28"/>
          <w:lang w:eastAsia="ru-RU"/>
        </w:rPr>
      </w:pPr>
      <w:r>
        <w:rPr>
          <w:rFonts w:ascii="Times New Roman" w:hAnsi="Times New Roman"/>
          <w:spacing w:val="-9"/>
          <w:sz w:val="28"/>
          <w:szCs w:val="28"/>
          <w:lang w:eastAsia="ru-RU"/>
        </w:rPr>
        <w:t xml:space="preserve">4. </w:t>
      </w:r>
      <w:r w:rsidRPr="00561F7B">
        <w:rPr>
          <w:rFonts w:ascii="Times New Roman" w:hAnsi="Times New Roman"/>
          <w:i/>
          <w:spacing w:val="-9"/>
          <w:sz w:val="28"/>
          <w:szCs w:val="28"/>
          <w:lang w:eastAsia="ru-RU"/>
        </w:rPr>
        <w:t>Какие свойства гипотезы определяет герой романа? Обоснуйте свое мнение.</w:t>
      </w:r>
    </w:p>
    <w:p w:rsidR="00143D86" w:rsidRPr="00842FB3" w:rsidRDefault="00143D86" w:rsidP="00E52D80">
      <w:pPr>
        <w:shd w:val="clear" w:color="auto" w:fill="FFFFFF"/>
        <w:tabs>
          <w:tab w:val="left" w:pos="629"/>
        </w:tabs>
        <w:autoSpaceDN w:val="0"/>
        <w:spacing w:after="0"/>
        <w:contextualSpacing/>
        <w:jc w:val="both"/>
        <w:rPr>
          <w:rFonts w:ascii="Times New Roman" w:hAnsi="Times New Roman"/>
          <w:spacing w:val="-9"/>
          <w:sz w:val="28"/>
          <w:szCs w:val="28"/>
          <w:lang w:eastAsia="ru-RU"/>
        </w:rPr>
      </w:pPr>
      <w:r>
        <w:rPr>
          <w:rFonts w:ascii="Times New Roman" w:hAnsi="Times New Roman"/>
          <w:spacing w:val="-9"/>
          <w:sz w:val="28"/>
          <w:szCs w:val="28"/>
          <w:lang w:eastAsia="ru-RU"/>
        </w:rPr>
        <w:tab/>
      </w:r>
      <w:r w:rsidRPr="00E52D80">
        <w:rPr>
          <w:rFonts w:ascii="Times New Roman" w:hAnsi="Times New Roman"/>
          <w:spacing w:val="-9"/>
          <w:sz w:val="28"/>
          <w:szCs w:val="28"/>
          <w:lang w:eastAsia="ru-RU"/>
        </w:rPr>
        <w:t>.Торговец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143D86" w:rsidRDefault="00143D86" w:rsidP="00842FB3">
      <w:pPr>
        <w:autoSpaceDN w:val="0"/>
        <w:spacing w:after="0"/>
        <w:jc w:val="both"/>
        <w:rPr>
          <w:rFonts w:ascii="Times New Roman" w:hAnsi="Times New Roman"/>
          <w:b/>
          <w:sz w:val="28"/>
          <w:szCs w:val="28"/>
          <w:lang w:eastAsia="ru-RU"/>
        </w:rPr>
      </w:pPr>
      <w:r w:rsidRPr="00E52D80">
        <w:rPr>
          <w:rFonts w:ascii="Times New Roman" w:hAnsi="Times New Roman"/>
          <w:b/>
          <w:sz w:val="28"/>
          <w:szCs w:val="28"/>
          <w:lang w:eastAsia="ru-RU"/>
        </w:rPr>
        <w:t>Упражнения и задания №</w:t>
      </w:r>
      <w:r>
        <w:rPr>
          <w:rFonts w:ascii="Times New Roman" w:hAnsi="Times New Roman"/>
          <w:b/>
          <w:sz w:val="28"/>
          <w:szCs w:val="28"/>
          <w:lang w:eastAsia="ru-RU"/>
        </w:rPr>
        <w:t>2</w:t>
      </w:r>
    </w:p>
    <w:p w:rsidR="00143D86" w:rsidRDefault="00143D86" w:rsidP="00E52D80">
      <w:pPr>
        <w:autoSpaceDN w:val="0"/>
        <w:spacing w:after="0" w:line="240" w:lineRule="auto"/>
        <w:contextualSpacing/>
        <w:jc w:val="both"/>
        <w:rPr>
          <w:rFonts w:ascii="Times New Roman" w:hAnsi="Times New Roman"/>
          <w:sz w:val="28"/>
          <w:szCs w:val="28"/>
        </w:rPr>
      </w:pPr>
      <w:r>
        <w:rPr>
          <w:rFonts w:ascii="Times New Roman" w:hAnsi="Times New Roman"/>
          <w:sz w:val="28"/>
          <w:szCs w:val="28"/>
        </w:rPr>
        <w:t>1</w:t>
      </w:r>
      <w:r w:rsidRPr="00842FB3">
        <w:rPr>
          <w:rFonts w:ascii="Times New Roman" w:hAnsi="Times New Roman"/>
          <w:sz w:val="28"/>
          <w:szCs w:val="28"/>
        </w:rPr>
        <w:t xml:space="preserve">. </w:t>
      </w:r>
      <w:r w:rsidRPr="00561F7B">
        <w:rPr>
          <w:rFonts w:ascii="Times New Roman" w:hAnsi="Times New Roman"/>
          <w:i/>
          <w:sz w:val="28"/>
          <w:szCs w:val="28"/>
        </w:rPr>
        <w:t>Вставьте наименование определения</w:t>
      </w:r>
      <w:r>
        <w:rPr>
          <w:rFonts w:ascii="Times New Roman" w:hAnsi="Times New Roman"/>
          <w:i/>
          <w:sz w:val="28"/>
          <w:szCs w:val="28"/>
        </w:rPr>
        <w:t>.</w:t>
      </w:r>
    </w:p>
    <w:p w:rsidR="00143D86" w:rsidRPr="00842FB3" w:rsidRDefault="00143D86" w:rsidP="00E52D80">
      <w:pPr>
        <w:autoSpaceDN w:val="0"/>
        <w:spacing w:after="0" w:line="240" w:lineRule="auto"/>
        <w:contextualSpacing/>
        <w:jc w:val="both"/>
        <w:rPr>
          <w:rFonts w:ascii="Times New Roman" w:hAnsi="Times New Roman"/>
          <w:sz w:val="28"/>
          <w:szCs w:val="28"/>
        </w:rPr>
      </w:pPr>
      <w:r w:rsidRPr="00842FB3">
        <w:rPr>
          <w:rFonts w:ascii="Times New Roman" w:hAnsi="Times New Roman"/>
          <w:sz w:val="28"/>
          <w:szCs w:val="28"/>
        </w:rPr>
        <w:t>«Слабая» часть противоречия, вынесенная как проблема и составляющая цель исследования называется_(предмет)</w:t>
      </w:r>
    </w:p>
    <w:p w:rsidR="00143D86" w:rsidRPr="00561F7B" w:rsidRDefault="00143D86" w:rsidP="00842FB3">
      <w:pPr>
        <w:autoSpaceDN w:val="0"/>
        <w:spacing w:after="0"/>
        <w:jc w:val="both"/>
        <w:rPr>
          <w:rFonts w:ascii="Times New Roman" w:hAnsi="Times New Roman"/>
          <w:i/>
          <w:sz w:val="28"/>
          <w:szCs w:val="28"/>
          <w:lang w:eastAsia="ru-RU"/>
        </w:rPr>
      </w:pPr>
      <w:r>
        <w:rPr>
          <w:rFonts w:ascii="Times New Roman" w:hAnsi="Times New Roman"/>
          <w:sz w:val="28"/>
          <w:szCs w:val="28"/>
          <w:lang w:eastAsia="ru-RU"/>
        </w:rPr>
        <w:t>2</w:t>
      </w:r>
      <w:r w:rsidRPr="00842FB3">
        <w:rPr>
          <w:rFonts w:ascii="Times New Roman" w:hAnsi="Times New Roman"/>
          <w:sz w:val="28"/>
          <w:szCs w:val="28"/>
          <w:lang w:eastAsia="ru-RU"/>
        </w:rPr>
        <w:t xml:space="preserve">. </w:t>
      </w:r>
      <w:r w:rsidRPr="00561F7B">
        <w:rPr>
          <w:rFonts w:ascii="Times New Roman" w:hAnsi="Times New Roman"/>
          <w:i/>
          <w:sz w:val="28"/>
          <w:szCs w:val="28"/>
          <w:lang w:eastAsia="ru-RU"/>
        </w:rPr>
        <w:t>Проанализируйте проблемную ситуацию и ответьте на вопросы.</w:t>
      </w:r>
    </w:p>
    <w:p w:rsidR="00143D86" w:rsidRPr="00842FB3" w:rsidRDefault="00143D86" w:rsidP="00842FB3">
      <w:pPr>
        <w:autoSpaceDN w:val="0"/>
        <w:spacing w:after="0"/>
        <w:jc w:val="both"/>
        <w:rPr>
          <w:rFonts w:ascii="Times New Roman" w:hAnsi="Times New Roman"/>
          <w:sz w:val="28"/>
          <w:szCs w:val="28"/>
          <w:lang w:eastAsia="ru-RU"/>
        </w:rPr>
      </w:pPr>
      <w:r>
        <w:rPr>
          <w:rFonts w:ascii="Times New Roman" w:hAnsi="Times New Roman"/>
          <w:sz w:val="28"/>
          <w:szCs w:val="28"/>
          <w:lang w:eastAsia="ru-RU"/>
        </w:rPr>
        <w:tab/>
      </w:r>
      <w:r w:rsidRPr="00842FB3">
        <w:rPr>
          <w:rFonts w:ascii="Times New Roman" w:hAnsi="Times New Roman"/>
          <w:sz w:val="28"/>
          <w:szCs w:val="28"/>
          <w:lang w:eastAsia="ru-RU"/>
        </w:rPr>
        <w:t>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143D86" w:rsidRPr="00842FB3" w:rsidRDefault="00143D86" w:rsidP="00842FB3">
      <w:pPr>
        <w:autoSpaceDN w:val="0"/>
        <w:spacing w:after="0"/>
        <w:jc w:val="both"/>
        <w:rPr>
          <w:rFonts w:ascii="Times New Roman" w:hAnsi="Times New Roman"/>
          <w:sz w:val="28"/>
          <w:szCs w:val="28"/>
          <w:lang w:eastAsia="ru-RU"/>
        </w:rPr>
      </w:pPr>
      <w:r w:rsidRPr="00842FB3">
        <w:rPr>
          <w:rFonts w:ascii="Times New Roman" w:hAnsi="Times New Roman"/>
          <w:sz w:val="28"/>
          <w:szCs w:val="28"/>
          <w:lang w:eastAsia="ru-RU"/>
        </w:rPr>
        <w:t>Вскрыл ли П. Л. Капица действительное противоречие в научном познании?</w:t>
      </w:r>
    </w:p>
    <w:p w:rsidR="00143D86" w:rsidRPr="00E52D80" w:rsidRDefault="00143D86" w:rsidP="00842FB3">
      <w:pPr>
        <w:autoSpaceDN w:val="0"/>
        <w:spacing w:after="0"/>
        <w:jc w:val="both"/>
        <w:rPr>
          <w:rFonts w:ascii="Times New Roman" w:hAnsi="Times New Roman"/>
          <w:sz w:val="28"/>
          <w:szCs w:val="28"/>
          <w:lang w:eastAsia="ru-RU"/>
        </w:rPr>
      </w:pPr>
      <w:r>
        <w:rPr>
          <w:rFonts w:ascii="Times New Roman" w:hAnsi="Times New Roman"/>
          <w:sz w:val="28"/>
          <w:szCs w:val="28"/>
          <w:lang w:eastAsia="ru-RU"/>
        </w:rPr>
        <w:t>3</w:t>
      </w:r>
      <w:r w:rsidRPr="00842FB3">
        <w:rPr>
          <w:rFonts w:ascii="Times New Roman" w:hAnsi="Times New Roman"/>
          <w:sz w:val="28"/>
          <w:szCs w:val="28"/>
          <w:lang w:eastAsia="ru-RU"/>
        </w:rPr>
        <w:t xml:space="preserve">.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w:t>
      </w:r>
      <w:r>
        <w:rPr>
          <w:rFonts w:ascii="Times New Roman" w:hAnsi="Times New Roman"/>
          <w:sz w:val="28"/>
          <w:szCs w:val="28"/>
          <w:lang w:eastAsia="ru-RU"/>
        </w:rPr>
        <w:t xml:space="preserve">2. </w:t>
      </w:r>
      <w:r w:rsidRPr="00E52D80">
        <w:rPr>
          <w:rFonts w:ascii="Times New Roman" w:hAnsi="Times New Roman"/>
          <w:sz w:val="28"/>
          <w:szCs w:val="28"/>
          <w:lang w:eastAsia="ru-RU"/>
        </w:rPr>
        <w:t xml:space="preserve">Горький. Жизнь Клима Самгина). </w:t>
      </w:r>
    </w:p>
    <w:p w:rsidR="00143D86" w:rsidRPr="00842FB3" w:rsidRDefault="00143D86" w:rsidP="00842FB3">
      <w:pPr>
        <w:autoSpaceDN w:val="0"/>
        <w:spacing w:after="0" w:line="240" w:lineRule="auto"/>
        <w:ind w:firstLine="709"/>
        <w:jc w:val="both"/>
        <w:rPr>
          <w:rFonts w:ascii="Times New Roman" w:hAnsi="Times New Roman"/>
          <w:i/>
          <w:sz w:val="28"/>
          <w:szCs w:val="28"/>
          <w:lang w:eastAsia="ru-RU"/>
        </w:rPr>
      </w:pPr>
    </w:p>
    <w:p w:rsidR="00143D86" w:rsidRPr="00842FB3" w:rsidRDefault="00143D86" w:rsidP="00842FB3">
      <w:pPr>
        <w:autoSpaceDN w:val="0"/>
        <w:spacing w:after="0" w:line="240" w:lineRule="auto"/>
        <w:ind w:firstLine="709"/>
        <w:jc w:val="both"/>
        <w:rPr>
          <w:rFonts w:ascii="Times New Roman" w:hAnsi="Times New Roman"/>
          <w:b/>
          <w:sz w:val="28"/>
          <w:szCs w:val="28"/>
          <w:lang w:eastAsia="ru-RU"/>
        </w:rPr>
      </w:pPr>
      <w:r w:rsidRPr="00842FB3">
        <w:rPr>
          <w:rFonts w:ascii="Times New Roman" w:hAnsi="Times New Roman"/>
          <w:b/>
          <w:sz w:val="28"/>
          <w:szCs w:val="28"/>
          <w:lang w:eastAsia="ru-RU"/>
        </w:rPr>
        <w:t>Типовые контрольные задания для проверки навыков студентов (повышенный уровень формирования компетенции):</w:t>
      </w:r>
    </w:p>
    <w:p w:rsidR="00143D86" w:rsidRPr="00842FB3" w:rsidRDefault="00143D86" w:rsidP="00842FB3">
      <w:pPr>
        <w:autoSpaceDN w:val="0"/>
        <w:spacing w:after="0" w:line="240" w:lineRule="auto"/>
        <w:jc w:val="both"/>
        <w:rPr>
          <w:rFonts w:ascii="Times New Roman" w:hAnsi="Times New Roman"/>
          <w:i/>
          <w:sz w:val="28"/>
          <w:szCs w:val="28"/>
          <w:lang w:eastAsia="ru-RU"/>
        </w:rPr>
      </w:pPr>
    </w:p>
    <w:p w:rsidR="00143D86" w:rsidRPr="006208B3" w:rsidRDefault="00143D86" w:rsidP="00842FB3">
      <w:pPr>
        <w:autoSpaceDN w:val="0"/>
        <w:spacing w:after="0" w:line="240" w:lineRule="auto"/>
        <w:jc w:val="both"/>
        <w:rPr>
          <w:rFonts w:ascii="Times New Roman" w:hAnsi="Times New Roman"/>
          <w:b/>
          <w:i/>
          <w:sz w:val="28"/>
          <w:szCs w:val="28"/>
          <w:lang w:eastAsia="ru-RU"/>
        </w:rPr>
      </w:pPr>
      <w:r w:rsidRPr="006208B3">
        <w:rPr>
          <w:rFonts w:ascii="Times New Roman" w:hAnsi="Times New Roman"/>
          <w:b/>
          <w:i/>
          <w:sz w:val="28"/>
          <w:szCs w:val="28"/>
          <w:lang w:eastAsia="ru-RU"/>
        </w:rPr>
        <w:t>Комплексное проблемно-аналитическое задание 1</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ab/>
        <w:t>Исследовательская работа по теме: «Построение логической структуры научно-исследовательской работы».</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Выбрать тему научно-исследовательcкой работы. Согласовать ее с руководителем.  </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Провести поиск, анализ и систематизацию литературы по теме работы. Подготовить картотеку литературных источников.</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Написать  реферат  по  теме научно-исследовательской  работы(введение)  с формулировками проблемы, объекта, предмета и цели исследования. Сформулировать гипотезу и задачи исследования. </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 xml:space="preserve">Осуществить  выбор  методов  исследования.  Выбрать  и  описать  методологию исследования. </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Оформить титульный лист научно-исследовательcкой работы.</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Критерии оценки выполнения задания:</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1.Корректность формулирования основных методологических  категорий</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2.Соблюдение логической связи указанных категорий</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3.Соблюдение норм оформления введения к магистерской диссертации.</w:t>
      </w:r>
    </w:p>
    <w:p w:rsidR="00143D86" w:rsidRPr="006208B3" w:rsidRDefault="00143D86" w:rsidP="006208B3">
      <w:pPr>
        <w:autoSpaceDN w:val="0"/>
        <w:spacing w:after="0" w:line="240" w:lineRule="auto"/>
        <w:jc w:val="both"/>
        <w:rPr>
          <w:rFonts w:ascii="Times New Roman" w:hAnsi="Times New Roman"/>
          <w:b/>
          <w:i/>
          <w:sz w:val="28"/>
          <w:szCs w:val="28"/>
          <w:lang w:eastAsia="ru-RU"/>
        </w:rPr>
      </w:pPr>
      <w:r w:rsidRPr="006208B3">
        <w:rPr>
          <w:rFonts w:ascii="Times New Roman" w:hAnsi="Times New Roman"/>
          <w:b/>
          <w:i/>
          <w:sz w:val="28"/>
          <w:szCs w:val="28"/>
          <w:lang w:eastAsia="ru-RU"/>
        </w:rPr>
        <w:t xml:space="preserve">Комплексное проблемно-аналитическое задание </w:t>
      </w:r>
      <w:r>
        <w:rPr>
          <w:rFonts w:ascii="Times New Roman" w:hAnsi="Times New Roman"/>
          <w:b/>
          <w:i/>
          <w:sz w:val="28"/>
          <w:szCs w:val="28"/>
          <w:lang w:eastAsia="ru-RU"/>
        </w:rPr>
        <w:t>2</w:t>
      </w:r>
    </w:p>
    <w:p w:rsidR="00143D86" w:rsidRPr="00842FB3" w:rsidRDefault="00143D86" w:rsidP="006208B3">
      <w:pPr>
        <w:shd w:val="clear" w:color="auto" w:fill="FFFFFF"/>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 </w:t>
      </w:r>
      <w:r w:rsidRPr="00842FB3">
        <w:rPr>
          <w:rFonts w:ascii="Times New Roman" w:hAnsi="Times New Roman"/>
          <w:sz w:val="28"/>
          <w:szCs w:val="28"/>
          <w:lang w:eastAsia="ru-RU"/>
        </w:rPr>
        <w:t>Определите, какие методы научных  исследований наиболее уместны при исследовании следующих проблем:</w:t>
      </w:r>
    </w:p>
    <w:p w:rsidR="00143D86" w:rsidRPr="00842FB3" w:rsidRDefault="00143D86" w:rsidP="006208B3">
      <w:pPr>
        <w:shd w:val="clear" w:color="auto" w:fill="FFFFFF"/>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 xml:space="preserve">а) </w:t>
      </w:r>
      <w:r w:rsidRPr="00842FB3">
        <w:rPr>
          <w:rFonts w:ascii="Times New Roman" w:hAnsi="Times New Roman"/>
          <w:color w:val="000000"/>
          <w:sz w:val="28"/>
          <w:szCs w:val="28"/>
        </w:rPr>
        <w:t>определение</w:t>
      </w:r>
      <w:r>
        <w:rPr>
          <w:rFonts w:ascii="Times New Roman" w:hAnsi="Times New Roman"/>
          <w:color w:val="000000"/>
          <w:sz w:val="28"/>
          <w:szCs w:val="28"/>
        </w:rPr>
        <w:t xml:space="preserve"> актуальных проблем теории и истории народной художественной культуры</w:t>
      </w:r>
      <w:r w:rsidRPr="00842FB3">
        <w:rPr>
          <w:rFonts w:ascii="Times New Roman" w:hAnsi="Times New Roman"/>
          <w:sz w:val="28"/>
          <w:szCs w:val="28"/>
          <w:lang w:eastAsia="ru-RU"/>
        </w:rPr>
        <w:t>;</w:t>
      </w:r>
    </w:p>
    <w:p w:rsidR="00143D86" w:rsidRPr="00842FB3" w:rsidRDefault="00143D86" w:rsidP="006208B3">
      <w:pPr>
        <w:shd w:val="clear" w:color="auto" w:fill="FFFFFF"/>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 xml:space="preserve">б) изучение специфики и особенностей </w:t>
      </w:r>
      <w:r w:rsidRPr="006208B3">
        <w:rPr>
          <w:rFonts w:ascii="Times New Roman" w:hAnsi="Times New Roman"/>
          <w:sz w:val="28"/>
          <w:szCs w:val="28"/>
          <w:lang w:eastAsia="ru-RU"/>
        </w:rPr>
        <w:t>художественной культуры</w:t>
      </w:r>
      <w:r>
        <w:rPr>
          <w:rFonts w:ascii="Times New Roman" w:hAnsi="Times New Roman"/>
          <w:sz w:val="28"/>
          <w:szCs w:val="28"/>
          <w:lang w:eastAsia="ru-RU"/>
        </w:rPr>
        <w:t>Гжели.</w:t>
      </w:r>
    </w:p>
    <w:p w:rsidR="00143D86" w:rsidRPr="00842FB3" w:rsidRDefault="00143D86" w:rsidP="006208B3">
      <w:pPr>
        <w:shd w:val="clear" w:color="auto" w:fill="FFFFFF"/>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в) выявление общественного мнения социальной группы, класса;</w:t>
      </w:r>
    </w:p>
    <w:p w:rsidR="00143D86" w:rsidRPr="00842FB3" w:rsidRDefault="00143D86" w:rsidP="006208B3">
      <w:pPr>
        <w:shd w:val="clear" w:color="auto" w:fill="FFFFFF"/>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г) определение</w:t>
      </w:r>
      <w:r>
        <w:rPr>
          <w:rFonts w:ascii="Times New Roman" w:hAnsi="Times New Roman"/>
          <w:sz w:val="28"/>
          <w:szCs w:val="28"/>
          <w:lang w:eastAsia="ru-RU"/>
        </w:rPr>
        <w:t xml:space="preserve"> проблемного поля исследования художественной культуры Гжели</w:t>
      </w:r>
      <w:r w:rsidRPr="00842FB3">
        <w:rPr>
          <w:rFonts w:ascii="Times New Roman" w:hAnsi="Times New Roman"/>
          <w:sz w:val="28"/>
          <w:szCs w:val="28"/>
          <w:lang w:eastAsia="ru-RU"/>
        </w:rPr>
        <w:t>.</w:t>
      </w:r>
    </w:p>
    <w:p w:rsidR="00143D86" w:rsidRDefault="00143D86" w:rsidP="006208B3">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ab/>
      </w:r>
      <w:r w:rsidRPr="00842FB3">
        <w:rPr>
          <w:rFonts w:ascii="Times New Roman" w:hAnsi="Times New Roman"/>
          <w:sz w:val="28"/>
          <w:szCs w:val="28"/>
          <w:lang w:eastAsia="ru-RU"/>
        </w:rPr>
        <w:t>Обоснуйте свою точку зрения. Почему более целесообразно применение именно этих методов? Почему другие методы не могут применяться</w:t>
      </w:r>
      <w:r>
        <w:rPr>
          <w:rFonts w:ascii="Times New Roman" w:hAnsi="Times New Roman"/>
          <w:sz w:val="28"/>
          <w:szCs w:val="28"/>
          <w:lang w:eastAsia="ru-RU"/>
        </w:rPr>
        <w:t>?</w:t>
      </w:r>
    </w:p>
    <w:p w:rsidR="00143D86" w:rsidRPr="00842FB3" w:rsidRDefault="00143D86" w:rsidP="006208B3">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2. </w:t>
      </w:r>
      <w:r w:rsidRPr="00D576CC">
        <w:rPr>
          <w:rFonts w:ascii="Times New Roman" w:hAnsi="Times New Roman"/>
          <w:sz w:val="28"/>
          <w:szCs w:val="28"/>
          <w:lang w:eastAsia="ru-RU"/>
        </w:rPr>
        <w:t>Представ</w:t>
      </w:r>
      <w:r>
        <w:rPr>
          <w:rFonts w:ascii="Times New Roman" w:hAnsi="Times New Roman"/>
          <w:sz w:val="28"/>
          <w:szCs w:val="28"/>
          <w:lang w:eastAsia="ru-RU"/>
        </w:rPr>
        <w:t>ьте</w:t>
      </w:r>
      <w:r w:rsidRPr="00D576CC">
        <w:rPr>
          <w:rFonts w:ascii="Times New Roman" w:hAnsi="Times New Roman"/>
          <w:sz w:val="28"/>
          <w:szCs w:val="28"/>
          <w:lang w:eastAsia="ru-RU"/>
        </w:rPr>
        <w:t xml:space="preserve"> структурны</w:t>
      </w:r>
      <w:r>
        <w:rPr>
          <w:rFonts w:ascii="Times New Roman" w:hAnsi="Times New Roman"/>
          <w:sz w:val="28"/>
          <w:szCs w:val="28"/>
          <w:lang w:eastAsia="ru-RU"/>
        </w:rPr>
        <w:t>е</w:t>
      </w:r>
      <w:r w:rsidRPr="00D576CC">
        <w:rPr>
          <w:rFonts w:ascii="Times New Roman" w:hAnsi="Times New Roman"/>
          <w:sz w:val="28"/>
          <w:szCs w:val="28"/>
          <w:lang w:eastAsia="ru-RU"/>
        </w:rPr>
        <w:t xml:space="preserve"> элемент</w:t>
      </w:r>
      <w:r>
        <w:rPr>
          <w:rFonts w:ascii="Times New Roman" w:hAnsi="Times New Roman"/>
          <w:sz w:val="28"/>
          <w:szCs w:val="28"/>
          <w:lang w:eastAsia="ru-RU"/>
        </w:rPr>
        <w:t>ы</w:t>
      </w:r>
      <w:r w:rsidRPr="00D576CC">
        <w:rPr>
          <w:rFonts w:ascii="Times New Roman" w:hAnsi="Times New Roman"/>
          <w:sz w:val="28"/>
          <w:szCs w:val="28"/>
          <w:lang w:eastAsia="ru-RU"/>
        </w:rPr>
        <w:t xml:space="preserve"> магистерского исследования.</w:t>
      </w:r>
      <w:r>
        <w:rPr>
          <w:rFonts w:ascii="Times New Roman" w:hAnsi="Times New Roman"/>
          <w:sz w:val="28"/>
          <w:szCs w:val="28"/>
          <w:lang w:eastAsia="ru-RU"/>
        </w:rPr>
        <w:t>в сфере НХК.</w:t>
      </w:r>
    </w:p>
    <w:p w:rsidR="00143D86" w:rsidRPr="006208B3" w:rsidRDefault="00143D86" w:rsidP="00842FB3">
      <w:pPr>
        <w:autoSpaceDN w:val="0"/>
        <w:spacing w:after="0" w:line="240" w:lineRule="auto"/>
        <w:jc w:val="both"/>
        <w:rPr>
          <w:rFonts w:ascii="Times New Roman" w:hAnsi="Times New Roman"/>
          <w:b/>
          <w:sz w:val="28"/>
          <w:szCs w:val="28"/>
          <w:lang w:eastAsia="ru-RU"/>
        </w:rPr>
      </w:pPr>
      <w:r w:rsidRPr="006208B3">
        <w:rPr>
          <w:rFonts w:ascii="Times New Roman" w:hAnsi="Times New Roman"/>
          <w:b/>
          <w:i/>
          <w:sz w:val="28"/>
          <w:szCs w:val="28"/>
          <w:lang w:eastAsia="ru-RU"/>
        </w:rPr>
        <w:t xml:space="preserve">Комплексное проблемно-аналитическое задание </w:t>
      </w:r>
      <w:r>
        <w:rPr>
          <w:rFonts w:ascii="Times New Roman" w:hAnsi="Times New Roman"/>
          <w:b/>
          <w:i/>
          <w:sz w:val="28"/>
          <w:szCs w:val="28"/>
          <w:lang w:eastAsia="ru-RU"/>
        </w:rPr>
        <w:t>3</w:t>
      </w:r>
      <w:r w:rsidRPr="006208B3">
        <w:rPr>
          <w:rFonts w:ascii="Times New Roman" w:hAnsi="Times New Roman"/>
          <w:b/>
          <w:sz w:val="28"/>
          <w:szCs w:val="28"/>
          <w:lang w:eastAsia="ru-RU"/>
        </w:rPr>
        <w:t>.</w:t>
      </w:r>
    </w:p>
    <w:p w:rsidR="00143D86" w:rsidRDefault="00143D86" w:rsidP="00842FB3">
      <w:pPr>
        <w:autoSpaceDN w:val="0"/>
        <w:spacing w:after="0" w:line="240" w:lineRule="auto"/>
        <w:jc w:val="both"/>
        <w:rPr>
          <w:rFonts w:ascii="Times New Roman" w:hAnsi="Times New Roman"/>
          <w:sz w:val="28"/>
          <w:szCs w:val="28"/>
          <w:lang w:eastAsia="ru-RU"/>
        </w:rPr>
      </w:pPr>
      <w:r w:rsidRPr="00842FB3">
        <w:rPr>
          <w:rFonts w:ascii="Times New Roman" w:hAnsi="Times New Roman"/>
          <w:sz w:val="28"/>
          <w:szCs w:val="28"/>
          <w:lang w:eastAsia="ru-RU"/>
        </w:rPr>
        <w:tab/>
        <w:t xml:space="preserve">Представление результатов научного поиска в виде статьи (тезисов) по теме исследования. </w:t>
      </w:r>
    </w:p>
    <w:p w:rsidR="00143D86" w:rsidRPr="00842FB3" w:rsidRDefault="00143D86" w:rsidP="00842FB3">
      <w:pPr>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r w:rsidRPr="00842FB3">
        <w:rPr>
          <w:rFonts w:ascii="Times New Roman" w:hAnsi="Times New Roman"/>
          <w:sz w:val="28"/>
          <w:szCs w:val="28"/>
          <w:lang w:eastAsia="ru-RU"/>
        </w:rPr>
        <w:t>Подготовьте к публикации (опубликуйте) результаты проведенного вами исследования  в  виде  тезисов  или  статьи  (по  теме  диссертации)  в  отечественных  и зарубежных изданиях, в том числе электронных.</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Алгоритм выполнения:</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1)  Выясните,  какие  требования  выдвигают  к  публикации  в  отечественных  и зарубежных  изданиях.  Отличаются  ли они?  Что  необходимо  для  электронной публикации?</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2)  Соотнесите  вашу  работу  с  заявленными  требованиями  (если  результаты необходимо представить в виде статьи, тезисов и т.д., уточните определение и требования к ним).</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3)  Подумайте,  в  какой  еще  форме  могут  быть представлены  результаты  вашей работы. Продумайте возможный вариант. Представьте его на обсуждение своим коллегам.</w:t>
      </w:r>
    </w:p>
    <w:p w:rsidR="00143D86" w:rsidRPr="00842FB3" w:rsidRDefault="00143D86" w:rsidP="00842FB3">
      <w:pPr>
        <w:shd w:val="clear" w:color="auto" w:fill="FFFFFF"/>
        <w:spacing w:after="0" w:line="240" w:lineRule="auto"/>
        <w:rPr>
          <w:rFonts w:ascii="Times New Roman" w:hAnsi="Times New Roman"/>
          <w:sz w:val="28"/>
          <w:szCs w:val="28"/>
          <w:lang w:eastAsia="ru-RU"/>
        </w:rPr>
      </w:pPr>
      <w:r w:rsidRPr="00842FB3">
        <w:rPr>
          <w:rFonts w:ascii="Times New Roman" w:hAnsi="Times New Roman"/>
          <w:sz w:val="28"/>
          <w:szCs w:val="28"/>
          <w:lang w:eastAsia="ru-RU"/>
        </w:rPr>
        <w:t>4) Подробно опишите ход вашей работы. Это может быть в дальнейшем представлено на студенческих конференциях и опубликовано в студенческом научном журнале.</w:t>
      </w:r>
    </w:p>
    <w:p w:rsidR="00143D86" w:rsidRPr="00842FB3" w:rsidRDefault="00143D86" w:rsidP="00842FB3">
      <w:pPr>
        <w:autoSpaceDN w:val="0"/>
        <w:spacing w:after="0" w:line="240" w:lineRule="auto"/>
        <w:jc w:val="both"/>
        <w:rPr>
          <w:rFonts w:ascii="Times New Roman" w:hAnsi="Times New Roman"/>
          <w:i/>
          <w:iCs/>
          <w:sz w:val="28"/>
          <w:szCs w:val="28"/>
          <w:lang w:eastAsia="ru-RU"/>
        </w:rPr>
      </w:pPr>
    </w:p>
    <w:p w:rsidR="00143D86" w:rsidRPr="006208B3" w:rsidRDefault="00143D86" w:rsidP="00842FB3">
      <w:pPr>
        <w:autoSpaceDN w:val="0"/>
        <w:spacing w:after="0" w:line="240" w:lineRule="auto"/>
        <w:jc w:val="both"/>
        <w:rPr>
          <w:rFonts w:ascii="Times New Roman" w:hAnsi="Times New Roman"/>
          <w:b/>
          <w:i/>
          <w:iCs/>
          <w:sz w:val="28"/>
          <w:szCs w:val="28"/>
          <w:lang w:eastAsia="ru-RU"/>
        </w:rPr>
      </w:pPr>
      <w:r w:rsidRPr="006208B3">
        <w:rPr>
          <w:rFonts w:ascii="Times New Roman" w:hAnsi="Times New Roman"/>
          <w:b/>
          <w:i/>
          <w:sz w:val="28"/>
          <w:szCs w:val="28"/>
          <w:lang w:eastAsia="ru-RU"/>
        </w:rPr>
        <w:t>Комплексное проблемно-аналитическое задание 4</w:t>
      </w:r>
    </w:p>
    <w:p w:rsidR="00143D86" w:rsidRDefault="00143D86" w:rsidP="00842FB3">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p>
    <w:p w:rsidR="00143D86" w:rsidRDefault="00143D86" w:rsidP="00D576CC">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 Дайте </w:t>
      </w:r>
      <w:r w:rsidRPr="00941A2F">
        <w:rPr>
          <w:rFonts w:ascii="Times New Roman" w:hAnsi="Times New Roman"/>
          <w:sz w:val="28"/>
          <w:szCs w:val="28"/>
          <w:lang w:eastAsia="ru-RU"/>
        </w:rPr>
        <w:t>научно</w:t>
      </w:r>
      <w:r>
        <w:rPr>
          <w:rFonts w:ascii="Times New Roman" w:hAnsi="Times New Roman"/>
          <w:sz w:val="28"/>
          <w:szCs w:val="28"/>
          <w:lang w:eastAsia="ru-RU"/>
        </w:rPr>
        <w:t>е</w:t>
      </w:r>
      <w:r w:rsidRPr="00941A2F">
        <w:rPr>
          <w:rFonts w:ascii="Times New Roman" w:hAnsi="Times New Roman"/>
          <w:sz w:val="28"/>
          <w:szCs w:val="28"/>
          <w:lang w:eastAsia="ru-RU"/>
        </w:rPr>
        <w:t xml:space="preserve"> обосновани</w:t>
      </w:r>
      <w:r>
        <w:rPr>
          <w:rFonts w:ascii="Times New Roman" w:hAnsi="Times New Roman"/>
          <w:sz w:val="28"/>
          <w:szCs w:val="28"/>
          <w:lang w:eastAsia="ru-RU"/>
        </w:rPr>
        <w:t xml:space="preserve">евозможных направлений </w:t>
      </w:r>
      <w:r w:rsidRPr="00941A2F">
        <w:rPr>
          <w:rFonts w:ascii="Times New Roman" w:hAnsi="Times New Roman"/>
          <w:sz w:val="28"/>
          <w:szCs w:val="28"/>
          <w:lang w:eastAsia="ru-RU"/>
        </w:rPr>
        <w:t xml:space="preserve">развития </w:t>
      </w:r>
      <w:r>
        <w:rPr>
          <w:rFonts w:ascii="Times New Roman" w:hAnsi="Times New Roman"/>
          <w:sz w:val="28"/>
          <w:szCs w:val="28"/>
          <w:lang w:eastAsia="ru-RU"/>
        </w:rPr>
        <w:t>культуры Гжельских художественных промыслов</w:t>
      </w:r>
      <w:r w:rsidRPr="00941A2F">
        <w:rPr>
          <w:rFonts w:ascii="Times New Roman" w:hAnsi="Times New Roman"/>
          <w:sz w:val="28"/>
          <w:szCs w:val="28"/>
          <w:lang w:eastAsia="ru-RU"/>
        </w:rPr>
        <w:t>и этнокультурного образования</w:t>
      </w:r>
      <w:r>
        <w:rPr>
          <w:rFonts w:ascii="Times New Roman" w:hAnsi="Times New Roman"/>
          <w:sz w:val="28"/>
          <w:szCs w:val="28"/>
          <w:lang w:eastAsia="ru-RU"/>
        </w:rPr>
        <w:t xml:space="preserve"> в Гжели.</w:t>
      </w:r>
    </w:p>
    <w:p w:rsidR="00143D86" w:rsidRDefault="00143D86" w:rsidP="00D576CC">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 Попытайтесь </w:t>
      </w:r>
      <w:r w:rsidRPr="00D576CC">
        <w:rPr>
          <w:rFonts w:ascii="Times New Roman" w:hAnsi="Times New Roman"/>
          <w:sz w:val="28"/>
          <w:szCs w:val="28"/>
          <w:lang w:eastAsia="ru-RU"/>
        </w:rPr>
        <w:t>выяв</w:t>
      </w:r>
      <w:r>
        <w:rPr>
          <w:rFonts w:ascii="Times New Roman" w:hAnsi="Times New Roman"/>
          <w:sz w:val="28"/>
          <w:szCs w:val="28"/>
          <w:lang w:eastAsia="ru-RU"/>
        </w:rPr>
        <w:t>ить</w:t>
      </w:r>
      <w:r w:rsidRPr="00D576CC">
        <w:rPr>
          <w:rFonts w:ascii="Times New Roman" w:hAnsi="Times New Roman"/>
          <w:sz w:val="28"/>
          <w:szCs w:val="28"/>
          <w:lang w:eastAsia="ru-RU"/>
        </w:rPr>
        <w:t xml:space="preserve"> и </w:t>
      </w:r>
      <w:r>
        <w:rPr>
          <w:rFonts w:ascii="Times New Roman" w:hAnsi="Times New Roman"/>
          <w:sz w:val="28"/>
          <w:szCs w:val="28"/>
          <w:lang w:eastAsia="ru-RU"/>
        </w:rPr>
        <w:t>про</w:t>
      </w:r>
      <w:r w:rsidRPr="00D576CC">
        <w:rPr>
          <w:rFonts w:ascii="Times New Roman" w:hAnsi="Times New Roman"/>
          <w:sz w:val="28"/>
          <w:szCs w:val="28"/>
          <w:lang w:eastAsia="ru-RU"/>
        </w:rPr>
        <w:t>анализировать актуальные проблемы теории и истории</w:t>
      </w:r>
      <w:r w:rsidRPr="00703EE5">
        <w:rPr>
          <w:rFonts w:ascii="Times New Roman" w:hAnsi="Times New Roman"/>
          <w:sz w:val="28"/>
          <w:szCs w:val="28"/>
          <w:lang w:eastAsia="ru-RU"/>
        </w:rPr>
        <w:t>Гжельских художественных промыслов</w:t>
      </w:r>
      <w:r>
        <w:rPr>
          <w:rFonts w:ascii="Times New Roman" w:hAnsi="Times New Roman"/>
          <w:sz w:val="28"/>
          <w:szCs w:val="28"/>
          <w:lang w:eastAsia="ru-RU"/>
        </w:rPr>
        <w:t>.</w:t>
      </w:r>
    </w:p>
    <w:p w:rsidR="00143D86" w:rsidRDefault="00143D86" w:rsidP="00D576CC">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3.Организуйте участие своей студенческой группы в проекте: «Р</w:t>
      </w:r>
      <w:r w:rsidRPr="00D576CC">
        <w:rPr>
          <w:rFonts w:ascii="Times New Roman" w:hAnsi="Times New Roman"/>
          <w:sz w:val="28"/>
          <w:szCs w:val="28"/>
          <w:lang w:eastAsia="ru-RU"/>
        </w:rPr>
        <w:t>азработк</w:t>
      </w:r>
      <w:r>
        <w:rPr>
          <w:rFonts w:ascii="Times New Roman" w:hAnsi="Times New Roman"/>
          <w:sz w:val="28"/>
          <w:szCs w:val="28"/>
          <w:lang w:eastAsia="ru-RU"/>
        </w:rPr>
        <w:t>а</w:t>
      </w:r>
      <w:r w:rsidRPr="00D576CC">
        <w:rPr>
          <w:rFonts w:ascii="Times New Roman" w:hAnsi="Times New Roman"/>
          <w:sz w:val="28"/>
          <w:szCs w:val="28"/>
          <w:lang w:eastAsia="ru-RU"/>
        </w:rPr>
        <w:t xml:space="preserve"> и научно</w:t>
      </w:r>
      <w:r>
        <w:rPr>
          <w:rFonts w:ascii="Times New Roman" w:hAnsi="Times New Roman"/>
          <w:sz w:val="28"/>
          <w:szCs w:val="28"/>
          <w:lang w:eastAsia="ru-RU"/>
        </w:rPr>
        <w:t>е</w:t>
      </w:r>
      <w:r w:rsidRPr="00D576CC">
        <w:rPr>
          <w:rFonts w:ascii="Times New Roman" w:hAnsi="Times New Roman"/>
          <w:sz w:val="28"/>
          <w:szCs w:val="28"/>
          <w:lang w:eastAsia="ru-RU"/>
        </w:rPr>
        <w:t xml:space="preserve"> обосновани</w:t>
      </w:r>
      <w:r>
        <w:rPr>
          <w:rFonts w:ascii="Times New Roman" w:hAnsi="Times New Roman"/>
          <w:sz w:val="28"/>
          <w:szCs w:val="28"/>
          <w:lang w:eastAsia="ru-RU"/>
        </w:rPr>
        <w:t>е</w:t>
      </w:r>
      <w:r w:rsidRPr="00D576CC">
        <w:rPr>
          <w:rFonts w:ascii="Times New Roman" w:hAnsi="Times New Roman"/>
          <w:sz w:val="28"/>
          <w:szCs w:val="28"/>
          <w:lang w:eastAsia="ru-RU"/>
        </w:rPr>
        <w:t xml:space="preserve"> концепций развития </w:t>
      </w:r>
      <w:r w:rsidRPr="00703EE5">
        <w:rPr>
          <w:rFonts w:ascii="Times New Roman" w:hAnsi="Times New Roman"/>
          <w:sz w:val="28"/>
          <w:szCs w:val="28"/>
          <w:lang w:eastAsia="ru-RU"/>
        </w:rPr>
        <w:t xml:space="preserve">Гжельских художественных промыслов </w:t>
      </w:r>
      <w:r w:rsidRPr="00D576CC">
        <w:rPr>
          <w:rFonts w:ascii="Times New Roman" w:hAnsi="Times New Roman"/>
          <w:sz w:val="28"/>
          <w:szCs w:val="28"/>
          <w:lang w:eastAsia="ru-RU"/>
        </w:rPr>
        <w:t>и этнокультурного образования в РФ</w:t>
      </w:r>
      <w:r>
        <w:rPr>
          <w:rFonts w:ascii="Times New Roman" w:hAnsi="Times New Roman"/>
          <w:sz w:val="28"/>
          <w:szCs w:val="28"/>
          <w:lang w:eastAsia="ru-RU"/>
        </w:rPr>
        <w:t>»</w:t>
      </w:r>
      <w:r w:rsidRPr="00D576CC">
        <w:rPr>
          <w:rFonts w:ascii="Times New Roman" w:hAnsi="Times New Roman"/>
          <w:sz w:val="28"/>
          <w:szCs w:val="28"/>
          <w:lang w:eastAsia="ru-RU"/>
        </w:rPr>
        <w:t>.</w:t>
      </w:r>
    </w:p>
    <w:p w:rsidR="00143D86" w:rsidRDefault="00143D86" w:rsidP="00D576CC">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4. Определите актуальность темы проекта, противоречия, гипотезу, проблему, объект исследования.</w:t>
      </w:r>
    </w:p>
    <w:p w:rsidR="00143D86" w:rsidRPr="00D576CC" w:rsidRDefault="00143D86" w:rsidP="00D576CC">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5. Сформируйте команду участников Вашего проекта. Определите роль и место каждого участника.</w:t>
      </w:r>
    </w:p>
    <w:p w:rsidR="00143D86" w:rsidRPr="00D576CC" w:rsidRDefault="00143D86" w:rsidP="00D576CC">
      <w:pPr>
        <w:autoSpaceDE w:val="0"/>
        <w:adjustRightInd w:val="0"/>
        <w:spacing w:after="0" w:line="240" w:lineRule="auto"/>
        <w:jc w:val="both"/>
        <w:rPr>
          <w:rFonts w:ascii="Times New Roman" w:hAnsi="Times New Roman"/>
          <w:sz w:val="28"/>
          <w:szCs w:val="28"/>
          <w:lang w:eastAsia="ru-RU"/>
        </w:rPr>
      </w:pPr>
    </w:p>
    <w:sectPr w:rsidR="00143D86" w:rsidRPr="00D576CC" w:rsidSect="0061335E">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0BD" w:rsidRDefault="00CF50BD">
      <w:pPr>
        <w:spacing w:after="0" w:line="240" w:lineRule="auto"/>
      </w:pPr>
      <w:r>
        <w:separator/>
      </w:r>
    </w:p>
  </w:endnote>
  <w:endnote w:type="continuationSeparator" w:id="0">
    <w:p w:rsidR="00CF50BD" w:rsidRDefault="00CF5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D86" w:rsidRDefault="0054579C">
    <w:pPr>
      <w:pStyle w:val="ab"/>
      <w:jc w:val="center"/>
    </w:pPr>
    <w:r>
      <w:fldChar w:fldCharType="begin"/>
    </w:r>
    <w:r>
      <w:instrText>PAGE   \* MERGEFORMAT</w:instrText>
    </w:r>
    <w:r>
      <w:fldChar w:fldCharType="separate"/>
    </w:r>
    <w:r w:rsidR="00E30677">
      <w:rPr>
        <w:noProof/>
      </w:rPr>
      <w:t>1</w:t>
    </w:r>
    <w:r>
      <w:rPr>
        <w:noProof/>
      </w:rPr>
      <w:fldChar w:fldCharType="end"/>
    </w:r>
  </w:p>
  <w:p w:rsidR="00143D86" w:rsidRDefault="00143D8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0BD" w:rsidRDefault="00CF50BD">
      <w:pPr>
        <w:spacing w:after="0" w:line="240" w:lineRule="auto"/>
      </w:pPr>
      <w:r>
        <w:separator/>
      </w:r>
    </w:p>
  </w:footnote>
  <w:footnote w:type="continuationSeparator" w:id="0">
    <w:p w:rsidR="00CF50BD" w:rsidRDefault="00CF50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78B6"/>
    <w:multiLevelType w:val="hybridMultilevel"/>
    <w:tmpl w:val="5D62FD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2">
    <w:nsid w:val="052C26F4"/>
    <w:multiLevelType w:val="hybridMultilevel"/>
    <w:tmpl w:val="55B20E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nsid w:val="0B3A6A3F"/>
    <w:multiLevelType w:val="hybridMultilevel"/>
    <w:tmpl w:val="A6E65BE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946310"/>
    <w:multiLevelType w:val="hybridMultilevel"/>
    <w:tmpl w:val="55842BA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09F4582"/>
    <w:multiLevelType w:val="hybridMultilevel"/>
    <w:tmpl w:val="9A60E53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15763F"/>
    <w:multiLevelType w:val="hybridMultilevel"/>
    <w:tmpl w:val="F84C10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1E81EB8"/>
    <w:multiLevelType w:val="hybridMultilevel"/>
    <w:tmpl w:val="44C0DC1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AC5AAB"/>
    <w:multiLevelType w:val="hybridMultilevel"/>
    <w:tmpl w:val="50647C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5587CF1"/>
    <w:multiLevelType w:val="hybridMultilevel"/>
    <w:tmpl w:val="E1B8DB1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5687E3E"/>
    <w:multiLevelType w:val="hybridMultilevel"/>
    <w:tmpl w:val="D4647F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17B82AD9"/>
    <w:multiLevelType w:val="hybridMultilevel"/>
    <w:tmpl w:val="17160DFA"/>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1C9114DD"/>
    <w:multiLevelType w:val="hybridMultilevel"/>
    <w:tmpl w:val="08C275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1F581919"/>
    <w:multiLevelType w:val="hybridMultilevel"/>
    <w:tmpl w:val="165C3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0C6009F"/>
    <w:multiLevelType w:val="hybridMultilevel"/>
    <w:tmpl w:val="FB7C4E5C"/>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22DA37DC"/>
    <w:multiLevelType w:val="multilevel"/>
    <w:tmpl w:val="419E9880"/>
    <w:lvl w:ilvl="0">
      <w:start w:val="1"/>
      <w:numFmt w:val="decimal"/>
      <w:lvlText w:val="%1."/>
      <w:lvlJc w:val="left"/>
      <w:pPr>
        <w:tabs>
          <w:tab w:val="num" w:pos="720"/>
        </w:tabs>
        <w:ind w:left="720" w:hanging="360"/>
      </w:pPr>
      <w:rPr>
        <w:rFont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4">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289F27A6"/>
    <w:multiLevelType w:val="hybridMultilevel"/>
    <w:tmpl w:val="9C62E26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30AB5E38"/>
    <w:multiLevelType w:val="hybridMultilevel"/>
    <w:tmpl w:val="92D80E98"/>
    <w:lvl w:ilvl="0" w:tplc="04190017">
      <w:start w:val="1"/>
      <w:numFmt w:val="lowerLetter"/>
      <w:lvlText w:val="%1)"/>
      <w:lvlJc w:val="left"/>
      <w:pPr>
        <w:ind w:left="720" w:hanging="360"/>
      </w:pPr>
      <w:rPr>
        <w:rFonts w:cs="Times New Roman"/>
      </w:rPr>
    </w:lvl>
    <w:lvl w:ilvl="1" w:tplc="2EACFB82">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1605BA0"/>
    <w:multiLevelType w:val="hybridMultilevel"/>
    <w:tmpl w:val="CD2212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4D03CEC"/>
    <w:multiLevelType w:val="hybridMultilevel"/>
    <w:tmpl w:val="C4CC68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61162C2"/>
    <w:multiLevelType w:val="hybridMultilevel"/>
    <w:tmpl w:val="F2B0DDC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77D7BFA"/>
    <w:multiLevelType w:val="hybridMultilevel"/>
    <w:tmpl w:val="F9D863F2"/>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2">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3E661593"/>
    <w:multiLevelType w:val="hybridMultilevel"/>
    <w:tmpl w:val="DE54FF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41FB7141"/>
    <w:multiLevelType w:val="hybridMultilevel"/>
    <w:tmpl w:val="505E86E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7">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43097B7D"/>
    <w:multiLevelType w:val="hybridMultilevel"/>
    <w:tmpl w:val="6A20E18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38D2C93"/>
    <w:multiLevelType w:val="hybridMultilevel"/>
    <w:tmpl w:val="61C89302"/>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nsid w:val="44721304"/>
    <w:multiLevelType w:val="hybridMultilevel"/>
    <w:tmpl w:val="4FF00F8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nsid w:val="47886591"/>
    <w:multiLevelType w:val="hybridMultilevel"/>
    <w:tmpl w:val="538A49B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48CC7508"/>
    <w:multiLevelType w:val="hybridMultilevel"/>
    <w:tmpl w:val="F69EB2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8">
    <w:nsid w:val="55073371"/>
    <w:multiLevelType w:val="hybridMultilevel"/>
    <w:tmpl w:val="42B45E5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6234592"/>
    <w:multiLevelType w:val="hybridMultilevel"/>
    <w:tmpl w:val="557CD31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56A4133F"/>
    <w:multiLevelType w:val="hybridMultilevel"/>
    <w:tmpl w:val="11568ED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2">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nsid w:val="59734C88"/>
    <w:multiLevelType w:val="hybridMultilevel"/>
    <w:tmpl w:val="A56CC64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nsid w:val="634B731E"/>
    <w:multiLevelType w:val="hybridMultilevel"/>
    <w:tmpl w:val="1B70185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B0F5A7E"/>
    <w:multiLevelType w:val="hybridMultilevel"/>
    <w:tmpl w:val="D0888C86"/>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62">
    <w:nsid w:val="6F8E7C2C"/>
    <w:multiLevelType w:val="hybridMultilevel"/>
    <w:tmpl w:val="F5A6775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3">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5">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nsid w:val="7D6F4F1B"/>
    <w:multiLevelType w:val="hybridMultilevel"/>
    <w:tmpl w:val="F71EF7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4"/>
  </w:num>
  <w:num w:numId="16">
    <w:abstractNumId w:val="42"/>
  </w:num>
  <w:num w:numId="17">
    <w:abstractNumId w:val="65"/>
  </w:num>
  <w:num w:numId="18">
    <w:abstractNumId w:val="66"/>
  </w:num>
  <w:num w:numId="19">
    <w:abstractNumId w:val="47"/>
  </w:num>
  <w:num w:numId="20">
    <w:abstractNumId w:val="22"/>
  </w:num>
  <w:num w:numId="21">
    <w:abstractNumId w:val="57"/>
  </w:num>
  <w:num w:numId="22">
    <w:abstractNumId w:val="34"/>
  </w:num>
  <w:num w:numId="23">
    <w:abstractNumId w:val="63"/>
  </w:num>
  <w:num w:numId="24">
    <w:abstractNumId w:val="43"/>
  </w:num>
  <w:num w:numId="25">
    <w:abstractNumId w:val="9"/>
  </w:num>
  <w:num w:numId="26">
    <w:abstractNumId w:val="14"/>
  </w:num>
  <w:num w:numId="27">
    <w:abstractNumId w:val="60"/>
  </w:num>
  <w:num w:numId="28">
    <w:abstractNumId w:val="37"/>
  </w:num>
  <w:num w:numId="29">
    <w:abstractNumId w:val="3"/>
  </w:num>
  <w:num w:numId="30">
    <w:abstractNumId w:val="21"/>
  </w:num>
  <w:num w:numId="31">
    <w:abstractNumId w:val="45"/>
  </w:num>
  <w:num w:numId="32">
    <w:abstractNumId w:val="68"/>
  </w:num>
  <w:num w:numId="33">
    <w:abstractNumId w:val="24"/>
  </w:num>
  <w:num w:numId="34">
    <w:abstractNumId w:val="56"/>
  </w:num>
  <w:num w:numId="35">
    <w:abstractNumId w:val="53"/>
  </w:num>
  <w:num w:numId="36">
    <w:abstractNumId w:val="27"/>
  </w:num>
  <w:num w:numId="37">
    <w:abstractNumId w:val="49"/>
  </w:num>
  <w:num w:numId="38">
    <w:abstractNumId w:val="67"/>
  </w:num>
  <w:num w:numId="39">
    <w:abstractNumId w:val="11"/>
  </w:num>
  <w:num w:numId="40">
    <w:abstractNumId w:val="0"/>
  </w:num>
  <w:num w:numId="41">
    <w:abstractNumId w:val="6"/>
  </w:num>
  <w:num w:numId="42">
    <w:abstractNumId w:val="58"/>
  </w:num>
  <w:num w:numId="43">
    <w:abstractNumId w:val="7"/>
  </w:num>
  <w:num w:numId="44">
    <w:abstractNumId w:val="10"/>
  </w:num>
  <w:num w:numId="45">
    <w:abstractNumId w:val="38"/>
  </w:num>
  <w:num w:numId="46">
    <w:abstractNumId w:val="15"/>
  </w:num>
  <w:num w:numId="47">
    <w:abstractNumId w:val="12"/>
  </w:num>
  <w:num w:numId="48">
    <w:abstractNumId w:val="20"/>
  </w:num>
  <w:num w:numId="49">
    <w:abstractNumId w:val="50"/>
  </w:num>
  <w:num w:numId="50">
    <w:abstractNumId w:val="30"/>
  </w:num>
  <w:num w:numId="51">
    <w:abstractNumId w:val="55"/>
  </w:num>
  <w:num w:numId="52">
    <w:abstractNumId w:val="41"/>
  </w:num>
  <w:num w:numId="53">
    <w:abstractNumId w:val="29"/>
  </w:num>
  <w:num w:numId="54">
    <w:abstractNumId w:val="33"/>
  </w:num>
  <w:num w:numId="55">
    <w:abstractNumId w:val="48"/>
  </w:num>
  <w:num w:numId="56">
    <w:abstractNumId w:val="28"/>
  </w:num>
  <w:num w:numId="57">
    <w:abstractNumId w:val="5"/>
  </w:num>
  <w:num w:numId="58">
    <w:abstractNumId w:val="26"/>
  </w:num>
  <w:num w:numId="59">
    <w:abstractNumId w:val="13"/>
  </w:num>
  <w:num w:numId="60">
    <w:abstractNumId w:val="44"/>
  </w:num>
  <w:num w:numId="61">
    <w:abstractNumId w:val="59"/>
  </w:num>
  <w:num w:numId="62">
    <w:abstractNumId w:val="16"/>
  </w:num>
  <w:num w:numId="63">
    <w:abstractNumId w:val="18"/>
  </w:num>
  <w:num w:numId="64">
    <w:abstractNumId w:val="2"/>
  </w:num>
  <w:num w:numId="65">
    <w:abstractNumId w:val="62"/>
  </w:num>
  <w:num w:numId="66">
    <w:abstractNumId w:val="36"/>
  </w:num>
  <w:num w:numId="67">
    <w:abstractNumId w:val="40"/>
  </w:num>
  <w:num w:numId="68">
    <w:abstractNumId w:val="25"/>
  </w:num>
  <w:num w:numId="69">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2FB3"/>
    <w:rsid w:val="000401BE"/>
    <w:rsid w:val="000721CC"/>
    <w:rsid w:val="00077211"/>
    <w:rsid w:val="00086175"/>
    <w:rsid w:val="000D46E3"/>
    <w:rsid w:val="00102C12"/>
    <w:rsid w:val="00143D86"/>
    <w:rsid w:val="001441B1"/>
    <w:rsid w:val="00172AFC"/>
    <w:rsid w:val="001B7102"/>
    <w:rsid w:val="001E6371"/>
    <w:rsid w:val="0026158D"/>
    <w:rsid w:val="002A0D49"/>
    <w:rsid w:val="00310182"/>
    <w:rsid w:val="00321585"/>
    <w:rsid w:val="003259AE"/>
    <w:rsid w:val="00360E79"/>
    <w:rsid w:val="00374143"/>
    <w:rsid w:val="00380298"/>
    <w:rsid w:val="003C45DF"/>
    <w:rsid w:val="00423D20"/>
    <w:rsid w:val="00432E01"/>
    <w:rsid w:val="0047094D"/>
    <w:rsid w:val="004A34F0"/>
    <w:rsid w:val="004D5274"/>
    <w:rsid w:val="0054579C"/>
    <w:rsid w:val="005479DA"/>
    <w:rsid w:val="00561F7B"/>
    <w:rsid w:val="00594840"/>
    <w:rsid w:val="005D189E"/>
    <w:rsid w:val="0061335E"/>
    <w:rsid w:val="006137E0"/>
    <w:rsid w:val="006208B3"/>
    <w:rsid w:val="00662980"/>
    <w:rsid w:val="00662B8C"/>
    <w:rsid w:val="00662C6F"/>
    <w:rsid w:val="006A5399"/>
    <w:rsid w:val="006A5A73"/>
    <w:rsid w:val="006C27D6"/>
    <w:rsid w:val="006D0B94"/>
    <w:rsid w:val="006E0912"/>
    <w:rsid w:val="00703EE5"/>
    <w:rsid w:val="007555FC"/>
    <w:rsid w:val="00786AC5"/>
    <w:rsid w:val="008066C8"/>
    <w:rsid w:val="00816F90"/>
    <w:rsid w:val="00842FB3"/>
    <w:rsid w:val="00842FF4"/>
    <w:rsid w:val="00845B0E"/>
    <w:rsid w:val="008834CA"/>
    <w:rsid w:val="008D1AA8"/>
    <w:rsid w:val="009039C7"/>
    <w:rsid w:val="00935886"/>
    <w:rsid w:val="00941A2F"/>
    <w:rsid w:val="009946F9"/>
    <w:rsid w:val="009B453E"/>
    <w:rsid w:val="00A47EAB"/>
    <w:rsid w:val="00A909FE"/>
    <w:rsid w:val="00AC4E55"/>
    <w:rsid w:val="00AE6F38"/>
    <w:rsid w:val="00B64481"/>
    <w:rsid w:val="00B84672"/>
    <w:rsid w:val="00BB7CA1"/>
    <w:rsid w:val="00BC0843"/>
    <w:rsid w:val="00BE6CB8"/>
    <w:rsid w:val="00C13D1F"/>
    <w:rsid w:val="00C27F60"/>
    <w:rsid w:val="00C82B30"/>
    <w:rsid w:val="00CA5502"/>
    <w:rsid w:val="00CF50BD"/>
    <w:rsid w:val="00D576CC"/>
    <w:rsid w:val="00D60993"/>
    <w:rsid w:val="00DB53A8"/>
    <w:rsid w:val="00DD192C"/>
    <w:rsid w:val="00DE381D"/>
    <w:rsid w:val="00DF1746"/>
    <w:rsid w:val="00DF4AAF"/>
    <w:rsid w:val="00E30677"/>
    <w:rsid w:val="00E37492"/>
    <w:rsid w:val="00E52D80"/>
    <w:rsid w:val="00E60AC1"/>
    <w:rsid w:val="00E75A61"/>
    <w:rsid w:val="00EA2C2E"/>
    <w:rsid w:val="00EE1E19"/>
    <w:rsid w:val="00F369F3"/>
    <w:rsid w:val="00F43932"/>
    <w:rsid w:val="00F9680A"/>
    <w:rsid w:val="00FA16E8"/>
    <w:rsid w:val="00FB2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45B0E"/>
    <w:pPr>
      <w:spacing w:after="200" w:line="276" w:lineRule="auto"/>
    </w:pPr>
    <w:rPr>
      <w:sz w:val="22"/>
      <w:szCs w:val="22"/>
      <w:lang w:eastAsia="en-US"/>
    </w:rPr>
  </w:style>
  <w:style w:type="paragraph" w:styleId="1">
    <w:name w:val="heading 1"/>
    <w:basedOn w:val="a"/>
    <w:next w:val="a"/>
    <w:link w:val="10"/>
    <w:uiPriority w:val="99"/>
    <w:qFormat/>
    <w:rsid w:val="00842FB3"/>
    <w:pPr>
      <w:keepNext/>
      <w:widowControl w:val="0"/>
      <w:autoSpaceDE w:val="0"/>
      <w:autoSpaceDN w:val="0"/>
      <w:adjustRightInd w:val="0"/>
      <w:spacing w:after="0" w:line="240" w:lineRule="auto"/>
      <w:ind w:firstLine="720"/>
      <w:jc w:val="center"/>
      <w:outlineLvl w:val="0"/>
    </w:pPr>
    <w:rPr>
      <w:rFonts w:ascii="Times New Roman" w:eastAsia="Times New Roman" w:hAnsi="Times New Roman"/>
      <w:sz w:val="28"/>
      <w:szCs w:val="28"/>
      <w:vertAlign w:val="superscript"/>
      <w:lang w:eastAsia="ru-RU"/>
    </w:rPr>
  </w:style>
  <w:style w:type="paragraph" w:styleId="2">
    <w:name w:val="heading 2"/>
    <w:basedOn w:val="a"/>
    <w:next w:val="a"/>
    <w:link w:val="20"/>
    <w:uiPriority w:val="99"/>
    <w:qFormat/>
    <w:rsid w:val="00842FB3"/>
    <w:pPr>
      <w:keepNext/>
      <w:autoSpaceDN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42FB3"/>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842FB3"/>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9"/>
    <w:qFormat/>
    <w:rsid w:val="00842FB3"/>
    <w:pPr>
      <w:keepNext/>
      <w:autoSpaceDN w:val="0"/>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842FB3"/>
    <w:pPr>
      <w:keepNext/>
      <w:autoSpaceDN w:val="0"/>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842FB3"/>
    <w:pPr>
      <w:keepNext/>
      <w:keepLines/>
      <w:autoSpaceDN w:val="0"/>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842FB3"/>
    <w:pPr>
      <w:keepNext/>
      <w:keepLines/>
      <w:autoSpaceDN w:val="0"/>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842FB3"/>
    <w:pPr>
      <w:keepNext/>
      <w:keepLines/>
      <w:autoSpaceDN w:val="0"/>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42FB3"/>
    <w:rPr>
      <w:rFonts w:ascii="Times New Roman" w:hAnsi="Times New Roman" w:cs="Times New Roman"/>
      <w:sz w:val="28"/>
      <w:szCs w:val="28"/>
      <w:vertAlign w:val="superscript"/>
      <w:lang w:eastAsia="ru-RU"/>
    </w:rPr>
  </w:style>
  <w:style w:type="character" w:customStyle="1" w:styleId="20">
    <w:name w:val="Заголовок 2 Знак"/>
    <w:link w:val="2"/>
    <w:uiPriority w:val="99"/>
    <w:semiHidden/>
    <w:locked/>
    <w:rsid w:val="00842FB3"/>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42FB3"/>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842FB3"/>
    <w:rPr>
      <w:rFonts w:ascii="Cambria" w:hAnsi="Cambria" w:cs="Times New Roman"/>
      <w:b/>
      <w:bCs/>
      <w:i/>
      <w:iCs/>
      <w:color w:val="4F81BD"/>
    </w:rPr>
  </w:style>
  <w:style w:type="character" w:customStyle="1" w:styleId="50">
    <w:name w:val="Заголовок 5 Знак"/>
    <w:link w:val="5"/>
    <w:uiPriority w:val="99"/>
    <w:semiHidden/>
    <w:locked/>
    <w:rsid w:val="00842FB3"/>
    <w:rPr>
      <w:rFonts w:ascii="Times New Roman" w:hAnsi="Times New Roman" w:cs="Times New Roman"/>
      <w:bCs/>
      <w:i/>
      <w:sz w:val="24"/>
      <w:szCs w:val="24"/>
    </w:rPr>
  </w:style>
  <w:style w:type="character" w:customStyle="1" w:styleId="60">
    <w:name w:val="Заголовок 6 Знак"/>
    <w:link w:val="6"/>
    <w:uiPriority w:val="99"/>
    <w:semiHidden/>
    <w:locked/>
    <w:rsid w:val="00842FB3"/>
    <w:rPr>
      <w:rFonts w:ascii="Times New Roman" w:hAnsi="Times New Roman" w:cs="Times New Roman"/>
      <w:b/>
      <w:sz w:val="28"/>
      <w:szCs w:val="28"/>
    </w:rPr>
  </w:style>
  <w:style w:type="character" w:customStyle="1" w:styleId="70">
    <w:name w:val="Заголовок 7 Знак"/>
    <w:link w:val="7"/>
    <w:uiPriority w:val="99"/>
    <w:semiHidden/>
    <w:locked/>
    <w:rsid w:val="00842FB3"/>
    <w:rPr>
      <w:rFonts w:ascii="Cambria" w:hAnsi="Cambria" w:cs="Times New Roman"/>
      <w:i/>
      <w:iCs/>
      <w:color w:val="404040"/>
    </w:rPr>
  </w:style>
  <w:style w:type="character" w:customStyle="1" w:styleId="80">
    <w:name w:val="Заголовок 8 Знак"/>
    <w:link w:val="8"/>
    <w:uiPriority w:val="99"/>
    <w:semiHidden/>
    <w:locked/>
    <w:rsid w:val="00842FB3"/>
    <w:rPr>
      <w:rFonts w:ascii="Cambria" w:hAnsi="Cambria" w:cs="Times New Roman"/>
      <w:color w:val="404040"/>
      <w:sz w:val="20"/>
      <w:szCs w:val="20"/>
    </w:rPr>
  </w:style>
  <w:style w:type="character" w:customStyle="1" w:styleId="90">
    <w:name w:val="Заголовок 9 Знак"/>
    <w:link w:val="9"/>
    <w:uiPriority w:val="99"/>
    <w:semiHidden/>
    <w:locked/>
    <w:rsid w:val="00842FB3"/>
    <w:rPr>
      <w:rFonts w:ascii="Cambria" w:hAnsi="Cambria" w:cs="Times New Roman"/>
      <w:i/>
      <w:iCs/>
      <w:color w:val="404040"/>
      <w:sz w:val="20"/>
      <w:szCs w:val="20"/>
    </w:rPr>
  </w:style>
  <w:style w:type="character" w:styleId="a3">
    <w:name w:val="Hyperlink"/>
    <w:uiPriority w:val="99"/>
    <w:rsid w:val="00842FB3"/>
    <w:rPr>
      <w:rFonts w:cs="Times New Roman"/>
      <w:color w:val="0066CC"/>
      <w:u w:val="single"/>
    </w:rPr>
  </w:style>
  <w:style w:type="character" w:styleId="a4">
    <w:name w:val="FollowedHyperlink"/>
    <w:uiPriority w:val="99"/>
    <w:semiHidden/>
    <w:rsid w:val="00842FB3"/>
    <w:rPr>
      <w:rFonts w:cs="Times New Roman"/>
      <w:color w:val="800080"/>
      <w:u w:val="single"/>
    </w:rPr>
  </w:style>
  <w:style w:type="paragraph" w:styleId="a5">
    <w:name w:val="Normal (Web)"/>
    <w:aliases w:val="Обычный (Web)"/>
    <w:basedOn w:val="a"/>
    <w:uiPriority w:val="99"/>
    <w:rsid w:val="00842FB3"/>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842FB3"/>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842FB3"/>
    <w:pPr>
      <w:autoSpaceDN w:val="0"/>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842FB3"/>
    <w:rPr>
      <w:rFonts w:cs="Times New Roman"/>
      <w:sz w:val="20"/>
      <w:szCs w:val="20"/>
    </w:rPr>
  </w:style>
  <w:style w:type="character" w:customStyle="1" w:styleId="a8">
    <w:name w:val="Верхний колонтитул Знак"/>
    <w:link w:val="a9"/>
    <w:uiPriority w:val="99"/>
    <w:locked/>
    <w:rsid w:val="00842FB3"/>
    <w:rPr>
      <w:rFonts w:cs="Times New Roman"/>
    </w:rPr>
  </w:style>
  <w:style w:type="character" w:customStyle="1" w:styleId="aa">
    <w:name w:val="Нижний колонтитул Знак"/>
    <w:link w:val="ab"/>
    <w:uiPriority w:val="99"/>
    <w:locked/>
    <w:rsid w:val="00842FB3"/>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842FB3"/>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842FB3"/>
    <w:rPr>
      <w:rFonts w:ascii="Times New Roman" w:hAnsi="Times New Roman" w:cs="Times New Roman"/>
      <w:sz w:val="24"/>
      <w:szCs w:val="24"/>
    </w:rPr>
  </w:style>
  <w:style w:type="character" w:customStyle="1" w:styleId="21">
    <w:name w:val="Основной текст 2 Знак"/>
    <w:link w:val="22"/>
    <w:uiPriority w:val="99"/>
    <w:locked/>
    <w:rsid w:val="00842FB3"/>
    <w:rPr>
      <w:rFonts w:ascii="Times New Roman" w:hAnsi="Times New Roman" w:cs="Times New Roman"/>
      <w:b/>
      <w:sz w:val="28"/>
      <w:szCs w:val="28"/>
    </w:rPr>
  </w:style>
  <w:style w:type="character" w:customStyle="1" w:styleId="31">
    <w:name w:val="Основной текст 3 Знак"/>
    <w:link w:val="32"/>
    <w:uiPriority w:val="99"/>
    <w:semiHidden/>
    <w:locked/>
    <w:rsid w:val="00842FB3"/>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842FB3"/>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842FB3"/>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842FB3"/>
    <w:rPr>
      <w:rFonts w:ascii="Tahoma" w:hAnsi="Tahoma" w:cs="Tahoma"/>
      <w:sz w:val="16"/>
      <w:szCs w:val="16"/>
    </w:rPr>
  </w:style>
  <w:style w:type="paragraph" w:customStyle="1" w:styleId="Style11">
    <w:name w:val="Style11"/>
    <w:basedOn w:val="a"/>
    <w:uiPriority w:val="99"/>
    <w:rsid w:val="00842FB3"/>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842FB3"/>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842FB3"/>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842FB3"/>
    <w:rPr>
      <w:sz w:val="28"/>
      <w:shd w:val="clear" w:color="auto" w:fill="FFFFFF"/>
    </w:rPr>
  </w:style>
  <w:style w:type="paragraph" w:customStyle="1" w:styleId="35">
    <w:name w:val="Основной текст3"/>
    <w:basedOn w:val="a"/>
    <w:link w:val="af2"/>
    <w:uiPriority w:val="99"/>
    <w:rsid w:val="00842FB3"/>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842FB3"/>
    <w:pPr>
      <w:autoSpaceDN w:val="0"/>
      <w:ind w:left="720"/>
      <w:contextualSpacing/>
    </w:pPr>
    <w:rPr>
      <w:rFonts w:eastAsia="Times New Roman"/>
    </w:rPr>
  </w:style>
  <w:style w:type="paragraph" w:customStyle="1" w:styleId="af3">
    <w:name w:val="Вопросы"/>
    <w:basedOn w:val="a"/>
    <w:uiPriority w:val="99"/>
    <w:rsid w:val="00842FB3"/>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842FB3"/>
    <w:rPr>
      <w:rFonts w:ascii="Times New Roman" w:hAnsi="Times New Roman"/>
      <w:sz w:val="24"/>
    </w:rPr>
  </w:style>
  <w:style w:type="paragraph" w:customStyle="1" w:styleId="af5">
    <w:name w:val="а Обычный"/>
    <w:basedOn w:val="a"/>
    <w:link w:val="af4"/>
    <w:uiPriority w:val="99"/>
    <w:rsid w:val="00842FB3"/>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842FB3"/>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842FB3"/>
    <w:rPr>
      <w:rFonts w:ascii="Times New Roman" w:hAnsi="Times New Roman"/>
      <w:b/>
      <w:i/>
      <w:sz w:val="24"/>
      <w:lang w:eastAsia="ru-RU"/>
    </w:rPr>
  </w:style>
  <w:style w:type="paragraph" w:customStyle="1" w:styleId="af8">
    <w:name w:val="а Вопросы ПТК"/>
    <w:basedOn w:val="a"/>
    <w:link w:val="af7"/>
    <w:uiPriority w:val="99"/>
    <w:rsid w:val="00842FB3"/>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842FB3"/>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842FB3"/>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842FB3"/>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842FB3"/>
    <w:rPr>
      <w:rFonts w:ascii="Cambria" w:hAnsi="Cambria" w:cs="Times New Roman"/>
      <w:i/>
      <w:iCs/>
      <w:color w:val="404040"/>
      <w:sz w:val="22"/>
      <w:szCs w:val="22"/>
    </w:rPr>
  </w:style>
  <w:style w:type="character" w:customStyle="1" w:styleId="81">
    <w:name w:val="Заголовок 8 Знак1"/>
    <w:uiPriority w:val="99"/>
    <w:semiHidden/>
    <w:rsid w:val="00842FB3"/>
    <w:rPr>
      <w:rFonts w:ascii="Cambria" w:hAnsi="Cambria" w:cs="Times New Roman"/>
      <w:color w:val="404040"/>
    </w:rPr>
  </w:style>
  <w:style w:type="character" w:customStyle="1" w:styleId="91">
    <w:name w:val="Заголовок 9 Знак1"/>
    <w:uiPriority w:val="99"/>
    <w:semiHidden/>
    <w:rsid w:val="00842FB3"/>
    <w:rPr>
      <w:rFonts w:ascii="Cambria" w:hAnsi="Cambria" w:cs="Times New Roman"/>
      <w:i/>
      <w:iCs/>
      <w:color w:val="404040"/>
    </w:rPr>
  </w:style>
  <w:style w:type="paragraph" w:styleId="a9">
    <w:name w:val="header"/>
    <w:basedOn w:val="a"/>
    <w:link w:val="a8"/>
    <w:uiPriority w:val="99"/>
    <w:rsid w:val="00842FB3"/>
    <w:pPr>
      <w:tabs>
        <w:tab w:val="center" w:pos="4677"/>
        <w:tab w:val="right" w:pos="9355"/>
      </w:tabs>
      <w:autoSpaceDN w:val="0"/>
      <w:spacing w:after="0" w:line="240" w:lineRule="auto"/>
    </w:pPr>
  </w:style>
  <w:style w:type="character" w:customStyle="1" w:styleId="HeaderChar1">
    <w:name w:val="Header Char1"/>
    <w:uiPriority w:val="99"/>
    <w:semiHidden/>
    <w:locked/>
    <w:rPr>
      <w:rFonts w:cs="Times New Roman"/>
      <w:lang w:eastAsia="en-US"/>
    </w:rPr>
  </w:style>
  <w:style w:type="character" w:customStyle="1" w:styleId="14">
    <w:name w:val="Верхний колонтитул Знак1"/>
    <w:uiPriority w:val="99"/>
    <w:semiHidden/>
    <w:rsid w:val="00842FB3"/>
    <w:rPr>
      <w:rFonts w:cs="Times New Roman"/>
    </w:rPr>
  </w:style>
  <w:style w:type="paragraph" w:styleId="ab">
    <w:name w:val="footer"/>
    <w:basedOn w:val="a"/>
    <w:link w:val="aa"/>
    <w:uiPriority w:val="99"/>
    <w:rsid w:val="00842FB3"/>
    <w:pPr>
      <w:tabs>
        <w:tab w:val="center" w:pos="4677"/>
        <w:tab w:val="right" w:pos="9355"/>
      </w:tabs>
      <w:autoSpaceDN w:val="0"/>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15">
    <w:name w:val="Нижний колонтитул Знак1"/>
    <w:uiPriority w:val="99"/>
    <w:semiHidden/>
    <w:rsid w:val="00842FB3"/>
    <w:rPr>
      <w:rFonts w:cs="Times New Roman"/>
    </w:rPr>
  </w:style>
  <w:style w:type="paragraph" w:styleId="ad">
    <w:name w:val="Body Text"/>
    <w:basedOn w:val="a"/>
    <w:link w:val="ac"/>
    <w:uiPriority w:val="99"/>
    <w:semiHidden/>
    <w:rsid w:val="00842FB3"/>
    <w:pPr>
      <w:autoSpaceDN w:val="0"/>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6">
    <w:name w:val="Основной текст Знак1"/>
    <w:uiPriority w:val="99"/>
    <w:semiHidden/>
    <w:rsid w:val="00842FB3"/>
    <w:rPr>
      <w:rFonts w:cs="Times New Roman"/>
    </w:rPr>
  </w:style>
  <w:style w:type="paragraph" w:styleId="af">
    <w:name w:val="Body Text Indent"/>
    <w:basedOn w:val="a"/>
    <w:link w:val="ae"/>
    <w:uiPriority w:val="99"/>
    <w:semiHidden/>
    <w:rsid w:val="00842FB3"/>
    <w:pPr>
      <w:autoSpaceDN w:val="0"/>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17">
    <w:name w:val="Основной текст с отступом Знак1"/>
    <w:uiPriority w:val="99"/>
    <w:semiHidden/>
    <w:rsid w:val="00842FB3"/>
    <w:rPr>
      <w:rFonts w:cs="Times New Roman"/>
    </w:rPr>
  </w:style>
  <w:style w:type="paragraph" w:styleId="22">
    <w:name w:val="Body Text 2"/>
    <w:basedOn w:val="a"/>
    <w:link w:val="21"/>
    <w:uiPriority w:val="99"/>
    <w:rsid w:val="00842FB3"/>
    <w:pPr>
      <w:autoSpaceDN w:val="0"/>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0">
    <w:name w:val="Основной текст 2 Знак1"/>
    <w:uiPriority w:val="99"/>
    <w:semiHidden/>
    <w:rsid w:val="00842FB3"/>
    <w:rPr>
      <w:rFonts w:cs="Times New Roman"/>
    </w:rPr>
  </w:style>
  <w:style w:type="paragraph" w:styleId="32">
    <w:name w:val="Body Text 3"/>
    <w:basedOn w:val="a"/>
    <w:link w:val="31"/>
    <w:uiPriority w:val="99"/>
    <w:semiHidden/>
    <w:rsid w:val="00842FB3"/>
    <w:pPr>
      <w:autoSpaceDN w:val="0"/>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0">
    <w:name w:val="Основной текст 3 Знак1"/>
    <w:uiPriority w:val="99"/>
    <w:semiHidden/>
    <w:rsid w:val="00842FB3"/>
    <w:rPr>
      <w:rFonts w:cs="Times New Roman"/>
      <w:sz w:val="16"/>
      <w:szCs w:val="16"/>
    </w:rPr>
  </w:style>
  <w:style w:type="paragraph" w:styleId="24">
    <w:name w:val="Body Text Indent 2"/>
    <w:basedOn w:val="a"/>
    <w:link w:val="23"/>
    <w:uiPriority w:val="99"/>
    <w:semiHidden/>
    <w:rsid w:val="00842FB3"/>
    <w:pPr>
      <w:autoSpaceDN w:val="0"/>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211">
    <w:name w:val="Основной текст с отступом 2 Знак1"/>
    <w:uiPriority w:val="99"/>
    <w:semiHidden/>
    <w:rsid w:val="00842FB3"/>
    <w:rPr>
      <w:rFonts w:cs="Times New Roman"/>
    </w:rPr>
  </w:style>
  <w:style w:type="paragraph" w:styleId="34">
    <w:name w:val="Body Text Indent 3"/>
    <w:basedOn w:val="a"/>
    <w:link w:val="33"/>
    <w:uiPriority w:val="99"/>
    <w:semiHidden/>
    <w:rsid w:val="00842FB3"/>
    <w:pPr>
      <w:autoSpaceDN w:val="0"/>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1">
    <w:name w:val="Основной текст с отступом 3 Знак1"/>
    <w:uiPriority w:val="99"/>
    <w:semiHidden/>
    <w:rsid w:val="00842FB3"/>
    <w:rPr>
      <w:rFonts w:cs="Times New Roman"/>
      <w:sz w:val="16"/>
      <w:szCs w:val="16"/>
    </w:rPr>
  </w:style>
  <w:style w:type="paragraph" w:styleId="af1">
    <w:name w:val="Balloon Text"/>
    <w:basedOn w:val="a"/>
    <w:link w:val="af0"/>
    <w:uiPriority w:val="99"/>
    <w:semiHidden/>
    <w:rsid w:val="00842FB3"/>
    <w:pPr>
      <w:autoSpaceDN w:val="0"/>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8">
    <w:name w:val="Текст выноски Знак1"/>
    <w:uiPriority w:val="99"/>
    <w:semiHidden/>
    <w:rsid w:val="00842FB3"/>
    <w:rPr>
      <w:rFonts w:ascii="Tahoma" w:hAnsi="Tahoma" w:cs="Tahoma"/>
      <w:sz w:val="16"/>
      <w:szCs w:val="16"/>
    </w:rPr>
  </w:style>
  <w:style w:type="character" w:customStyle="1" w:styleId="FontStyle53">
    <w:name w:val="Font Style53"/>
    <w:uiPriority w:val="99"/>
    <w:rsid w:val="00842FB3"/>
    <w:rPr>
      <w:rFonts w:ascii="Times New Roman" w:hAnsi="Times New Roman"/>
      <w:b/>
      <w:sz w:val="22"/>
    </w:rPr>
  </w:style>
  <w:style w:type="character" w:customStyle="1" w:styleId="FontStyle60">
    <w:name w:val="Font Style60"/>
    <w:uiPriority w:val="99"/>
    <w:rsid w:val="00842FB3"/>
    <w:rPr>
      <w:rFonts w:ascii="Times New Roman" w:hAnsi="Times New Roman"/>
      <w:sz w:val="18"/>
    </w:rPr>
  </w:style>
  <w:style w:type="character" w:customStyle="1" w:styleId="FontStyle149">
    <w:name w:val="Font Style149"/>
    <w:uiPriority w:val="99"/>
    <w:rsid w:val="00842FB3"/>
    <w:rPr>
      <w:rFonts w:ascii="Times New Roman" w:hAnsi="Times New Roman"/>
      <w:color w:val="000000"/>
      <w:sz w:val="26"/>
    </w:rPr>
  </w:style>
  <w:style w:type="table" w:styleId="af9">
    <w:name w:val="Table Grid"/>
    <w:basedOn w:val="a1"/>
    <w:uiPriority w:val="99"/>
    <w:rsid w:val="00842F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uiPriority w:val="99"/>
    <w:rsid w:val="0084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842F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842F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28981">
      <w:marLeft w:val="0"/>
      <w:marRight w:val="0"/>
      <w:marTop w:val="0"/>
      <w:marBottom w:val="0"/>
      <w:divBdr>
        <w:top w:val="none" w:sz="0" w:space="0" w:color="auto"/>
        <w:left w:val="none" w:sz="0" w:space="0" w:color="auto"/>
        <w:bottom w:val="none" w:sz="0" w:space="0" w:color="auto"/>
        <w:right w:val="none" w:sz="0" w:space="0" w:color="auto"/>
      </w:divBdr>
    </w:div>
    <w:div w:id="1835728982">
      <w:marLeft w:val="0"/>
      <w:marRight w:val="0"/>
      <w:marTop w:val="0"/>
      <w:marBottom w:val="0"/>
      <w:divBdr>
        <w:top w:val="none" w:sz="0" w:space="0" w:color="auto"/>
        <w:left w:val="none" w:sz="0" w:space="0" w:color="auto"/>
        <w:bottom w:val="none" w:sz="0" w:space="0" w:color="auto"/>
        <w:right w:val="none" w:sz="0" w:space="0" w:color="auto"/>
      </w:divBdr>
    </w:div>
    <w:div w:id="1835728983">
      <w:marLeft w:val="0"/>
      <w:marRight w:val="0"/>
      <w:marTop w:val="0"/>
      <w:marBottom w:val="0"/>
      <w:divBdr>
        <w:top w:val="none" w:sz="0" w:space="0" w:color="auto"/>
        <w:left w:val="none" w:sz="0" w:space="0" w:color="auto"/>
        <w:bottom w:val="none" w:sz="0" w:space="0" w:color="auto"/>
        <w:right w:val="none" w:sz="0" w:space="0" w:color="auto"/>
      </w:divBdr>
    </w:div>
    <w:div w:id="1835728984">
      <w:marLeft w:val="0"/>
      <w:marRight w:val="0"/>
      <w:marTop w:val="0"/>
      <w:marBottom w:val="0"/>
      <w:divBdr>
        <w:top w:val="none" w:sz="0" w:space="0" w:color="auto"/>
        <w:left w:val="none" w:sz="0" w:space="0" w:color="auto"/>
        <w:bottom w:val="none" w:sz="0" w:space="0" w:color="auto"/>
        <w:right w:val="none" w:sz="0" w:space="0" w:color="auto"/>
      </w:divBdr>
    </w:div>
    <w:div w:id="1835728985">
      <w:marLeft w:val="0"/>
      <w:marRight w:val="0"/>
      <w:marTop w:val="0"/>
      <w:marBottom w:val="0"/>
      <w:divBdr>
        <w:top w:val="none" w:sz="0" w:space="0" w:color="auto"/>
        <w:left w:val="none" w:sz="0" w:space="0" w:color="auto"/>
        <w:bottom w:val="none" w:sz="0" w:space="0" w:color="auto"/>
        <w:right w:val="none" w:sz="0" w:space="0" w:color="auto"/>
      </w:divBdr>
    </w:div>
    <w:div w:id="1835728986">
      <w:marLeft w:val="0"/>
      <w:marRight w:val="0"/>
      <w:marTop w:val="0"/>
      <w:marBottom w:val="0"/>
      <w:divBdr>
        <w:top w:val="none" w:sz="0" w:space="0" w:color="auto"/>
        <w:left w:val="none" w:sz="0" w:space="0" w:color="auto"/>
        <w:bottom w:val="none" w:sz="0" w:space="0" w:color="auto"/>
        <w:right w:val="none" w:sz="0" w:space="0" w:color="auto"/>
      </w:divBdr>
    </w:div>
    <w:div w:id="1835728987">
      <w:marLeft w:val="0"/>
      <w:marRight w:val="0"/>
      <w:marTop w:val="0"/>
      <w:marBottom w:val="0"/>
      <w:divBdr>
        <w:top w:val="none" w:sz="0" w:space="0" w:color="auto"/>
        <w:left w:val="none" w:sz="0" w:space="0" w:color="auto"/>
        <w:bottom w:val="none" w:sz="0" w:space="0" w:color="auto"/>
        <w:right w:val="none" w:sz="0" w:space="0" w:color="auto"/>
      </w:divBdr>
    </w:div>
    <w:div w:id="1835728988">
      <w:marLeft w:val="0"/>
      <w:marRight w:val="0"/>
      <w:marTop w:val="0"/>
      <w:marBottom w:val="0"/>
      <w:divBdr>
        <w:top w:val="none" w:sz="0" w:space="0" w:color="auto"/>
        <w:left w:val="none" w:sz="0" w:space="0" w:color="auto"/>
        <w:bottom w:val="none" w:sz="0" w:space="0" w:color="auto"/>
        <w:right w:val="none" w:sz="0" w:space="0" w:color="auto"/>
      </w:divBdr>
    </w:div>
    <w:div w:id="1835728989">
      <w:marLeft w:val="0"/>
      <w:marRight w:val="0"/>
      <w:marTop w:val="0"/>
      <w:marBottom w:val="0"/>
      <w:divBdr>
        <w:top w:val="none" w:sz="0" w:space="0" w:color="auto"/>
        <w:left w:val="none" w:sz="0" w:space="0" w:color="auto"/>
        <w:bottom w:val="none" w:sz="0" w:space="0" w:color="auto"/>
        <w:right w:val="none" w:sz="0" w:space="0" w:color="auto"/>
      </w:divBdr>
    </w:div>
    <w:div w:id="1835728990">
      <w:marLeft w:val="0"/>
      <w:marRight w:val="0"/>
      <w:marTop w:val="0"/>
      <w:marBottom w:val="0"/>
      <w:divBdr>
        <w:top w:val="none" w:sz="0" w:space="0" w:color="auto"/>
        <w:left w:val="none" w:sz="0" w:space="0" w:color="auto"/>
        <w:bottom w:val="none" w:sz="0" w:space="0" w:color="auto"/>
        <w:right w:val="none" w:sz="0" w:space="0" w:color="auto"/>
      </w:divBdr>
    </w:div>
    <w:div w:id="1835728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hilosophy.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39</Pages>
  <Words>10641</Words>
  <Characters>60658</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14</cp:revision>
  <dcterms:created xsi:type="dcterms:W3CDTF">2020-05-01T15:25:00Z</dcterms:created>
  <dcterms:modified xsi:type="dcterms:W3CDTF">2022-09-09T10:49:00Z</dcterms:modified>
</cp:coreProperties>
</file>